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53F6" w14:textId="77777777" w:rsidR="00546F02" w:rsidRDefault="004E73CF" w:rsidP="001E11AD">
      <w:pPr>
        <w:pStyle w:val="Heading1"/>
        <w:spacing w:before="0" w:after="120"/>
      </w:pPr>
      <w:r>
        <w:t xml:space="preserve">4e – </w:t>
      </w:r>
      <w:r w:rsidR="005B0F7B">
        <w:t>Poster visual language techniques</w:t>
      </w:r>
    </w:p>
    <w:p w14:paraId="62440D09" w14:textId="77777777" w:rsidR="005B0F7B" w:rsidRPr="005B0F7B" w:rsidRDefault="005B0F7B" w:rsidP="004E73CF">
      <w:pPr>
        <w:pStyle w:val="ListNumber"/>
      </w:pPr>
      <w:r w:rsidRPr="1C353E28">
        <w:t>Describe how the following visual language techniques have been used in ‘The Interviewer’ poster.</w:t>
      </w:r>
      <w:r w:rsidR="005B1A53">
        <w:t xml:space="preserve"> </w:t>
      </w:r>
      <w:r w:rsidR="00C35878">
        <w:t xml:space="preserve">Use the addition </w:t>
      </w:r>
      <w:r w:rsidR="005B1A53">
        <w:t xml:space="preserve">rows to identify </w:t>
      </w:r>
      <w:r w:rsidR="00C35878">
        <w:t xml:space="preserve">any </w:t>
      </w:r>
      <w:r w:rsidR="005B1A53">
        <w:t xml:space="preserve">other visual language techniques. </w:t>
      </w:r>
    </w:p>
    <w:tbl>
      <w:tblPr>
        <w:tblStyle w:val="TableGrid"/>
        <w:tblW w:w="9585" w:type="dxa"/>
        <w:tblLayout w:type="fixed"/>
        <w:tblLook w:val="04A0" w:firstRow="1" w:lastRow="0" w:firstColumn="1" w:lastColumn="0" w:noHBand="0" w:noVBand="1"/>
        <w:tblCaption w:val="Poster visual language techniques"/>
        <w:tblDescription w:val="three columns for visual language, description and impact on meaning."/>
      </w:tblPr>
      <w:tblGrid>
        <w:gridCol w:w="1500"/>
        <w:gridCol w:w="3573"/>
        <w:gridCol w:w="4512"/>
      </w:tblGrid>
      <w:tr w:rsidR="005B0F7B" w14:paraId="2FF1D897" w14:textId="77777777" w:rsidTr="057ABCDC">
        <w:tc>
          <w:tcPr>
            <w:tcW w:w="1500" w:type="dxa"/>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tcBorders>
            <w:shd w:val="clear" w:color="auto" w:fill="1F3864" w:themeFill="accent1" w:themeFillShade="80"/>
            <w:vAlign w:val="center"/>
          </w:tcPr>
          <w:p w14:paraId="67B4F818" w14:textId="77777777" w:rsidR="005B0F7B" w:rsidRDefault="005B0F7B" w:rsidP="00F441F6">
            <w:r w:rsidRPr="1C353E28">
              <w:rPr>
                <w:rFonts w:eastAsia="Arial" w:cs="Arial"/>
                <w:b/>
                <w:bCs/>
                <w:color w:val="FFFFFF" w:themeColor="background1"/>
                <w:sz w:val="22"/>
                <w:szCs w:val="22"/>
              </w:rPr>
              <w:t>Visual Language</w:t>
            </w:r>
          </w:p>
        </w:tc>
        <w:tc>
          <w:tcPr>
            <w:tcW w:w="3573" w:type="dxa"/>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tcBorders>
            <w:shd w:val="clear" w:color="auto" w:fill="1F3864" w:themeFill="accent1" w:themeFillShade="80"/>
            <w:vAlign w:val="center"/>
          </w:tcPr>
          <w:p w14:paraId="249EAB27" w14:textId="77777777" w:rsidR="005B0F7B" w:rsidRDefault="005B0F7B" w:rsidP="00F441F6">
            <w:r w:rsidRPr="1C353E28">
              <w:rPr>
                <w:rFonts w:eastAsia="Arial" w:cs="Arial"/>
                <w:b/>
                <w:bCs/>
                <w:color w:val="FFFFFF" w:themeColor="background1"/>
                <w:sz w:val="22"/>
                <w:szCs w:val="22"/>
              </w:rPr>
              <w:t>Description</w:t>
            </w:r>
          </w:p>
        </w:tc>
        <w:tc>
          <w:tcPr>
            <w:tcW w:w="4512" w:type="dxa"/>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tcBorders>
            <w:shd w:val="clear" w:color="auto" w:fill="1F3864" w:themeFill="accent1" w:themeFillShade="80"/>
            <w:vAlign w:val="center"/>
          </w:tcPr>
          <w:p w14:paraId="7618C95D" w14:textId="77777777" w:rsidR="005B0F7B" w:rsidRDefault="005B0F7B" w:rsidP="00F441F6">
            <w:r w:rsidRPr="1C353E28">
              <w:rPr>
                <w:rFonts w:eastAsia="Arial" w:cs="Arial"/>
                <w:b/>
                <w:bCs/>
                <w:color w:val="FFFFFF" w:themeColor="background1"/>
                <w:sz w:val="22"/>
                <w:szCs w:val="22"/>
              </w:rPr>
              <w:t>Impact on meaning</w:t>
            </w:r>
          </w:p>
        </w:tc>
      </w:tr>
      <w:tr w:rsidR="005B0F7B" w14:paraId="24760325" w14:textId="77777777" w:rsidTr="057ABCDC">
        <w:tc>
          <w:tcPr>
            <w:tcW w:w="1500" w:type="dxa"/>
            <w:tcBorders>
              <w:top w:val="single" w:sz="24" w:space="0" w:color="C00000"/>
              <w:left w:val="single" w:sz="8" w:space="0" w:color="auto"/>
              <w:bottom w:val="single" w:sz="8" w:space="0" w:color="auto"/>
              <w:right w:val="single" w:sz="8" w:space="0" w:color="auto"/>
            </w:tcBorders>
            <w:vAlign w:val="center"/>
          </w:tcPr>
          <w:p w14:paraId="6C0EF098" w14:textId="77777777" w:rsidR="005B0F7B" w:rsidRDefault="005B0F7B" w:rsidP="00F441F6">
            <w:r w:rsidRPr="1C353E28">
              <w:rPr>
                <w:rFonts w:eastAsia="Arial" w:cs="Arial"/>
                <w:b/>
                <w:bCs/>
                <w:sz w:val="22"/>
                <w:szCs w:val="22"/>
              </w:rPr>
              <w:t>Symbols</w:t>
            </w:r>
          </w:p>
        </w:tc>
        <w:tc>
          <w:tcPr>
            <w:tcW w:w="3573" w:type="dxa"/>
            <w:tcBorders>
              <w:top w:val="single" w:sz="24" w:space="0" w:color="C00000"/>
              <w:left w:val="single" w:sz="8" w:space="0" w:color="auto"/>
              <w:bottom w:val="single" w:sz="8" w:space="0" w:color="auto"/>
              <w:right w:val="single" w:sz="8" w:space="0" w:color="auto"/>
            </w:tcBorders>
            <w:vAlign w:val="center"/>
          </w:tcPr>
          <w:p w14:paraId="1430EBF6" w14:textId="77777777" w:rsidR="005B0F7B" w:rsidRDefault="005B0F7B" w:rsidP="004E73CF"/>
        </w:tc>
        <w:tc>
          <w:tcPr>
            <w:tcW w:w="4512" w:type="dxa"/>
            <w:tcBorders>
              <w:top w:val="single" w:sz="24" w:space="0" w:color="C00000"/>
              <w:left w:val="single" w:sz="8" w:space="0" w:color="auto"/>
              <w:bottom w:val="single" w:sz="8" w:space="0" w:color="auto"/>
              <w:right w:val="single" w:sz="8" w:space="0" w:color="auto"/>
            </w:tcBorders>
            <w:vAlign w:val="center"/>
          </w:tcPr>
          <w:p w14:paraId="33D8EFD8" w14:textId="77777777" w:rsidR="005B0F7B" w:rsidRDefault="005B0F7B" w:rsidP="00F441F6">
            <w:r w:rsidRPr="1C353E28">
              <w:rPr>
                <w:rFonts w:eastAsia="Arial" w:cs="Arial"/>
                <w:sz w:val="22"/>
                <w:szCs w:val="22"/>
              </w:rPr>
              <w:t xml:space="preserve"> </w:t>
            </w:r>
          </w:p>
        </w:tc>
      </w:tr>
      <w:tr w:rsidR="005B0F7B" w14:paraId="0A249FFA" w14:textId="77777777" w:rsidTr="057ABCDC">
        <w:tc>
          <w:tcPr>
            <w:tcW w:w="150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E635577" w14:textId="77777777" w:rsidR="005B0F7B" w:rsidRDefault="005B0F7B" w:rsidP="00F441F6">
            <w:r w:rsidRPr="1C353E28">
              <w:rPr>
                <w:rFonts w:eastAsia="Arial" w:cs="Arial"/>
                <w:b/>
                <w:bCs/>
                <w:color w:val="000000" w:themeColor="text1"/>
                <w:sz w:val="22"/>
                <w:szCs w:val="22"/>
              </w:rPr>
              <w:t>Colour</w:t>
            </w:r>
          </w:p>
        </w:tc>
        <w:tc>
          <w:tcPr>
            <w:tcW w:w="3573"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3D2AAD2" w14:textId="77777777" w:rsidR="005B0F7B" w:rsidRDefault="005B0F7B" w:rsidP="00F441F6">
            <w:r w:rsidRPr="1C353E28">
              <w:rPr>
                <w:rFonts w:eastAsia="Arial" w:cs="Arial"/>
                <w:color w:val="000000" w:themeColor="text1"/>
                <w:sz w:val="22"/>
                <w:szCs w:val="22"/>
              </w:rPr>
              <w:t xml:space="preserve"> </w:t>
            </w:r>
          </w:p>
        </w:tc>
        <w:tc>
          <w:tcPr>
            <w:tcW w:w="4512"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3F0060A" w14:textId="77777777" w:rsidR="005B0F7B" w:rsidRDefault="005B0F7B" w:rsidP="00F441F6">
            <w:r w:rsidRPr="1C353E28">
              <w:rPr>
                <w:rFonts w:eastAsia="Arial" w:cs="Arial"/>
                <w:color w:val="000000" w:themeColor="text1"/>
                <w:sz w:val="22"/>
                <w:szCs w:val="22"/>
              </w:rPr>
              <w:t xml:space="preserve"> </w:t>
            </w:r>
          </w:p>
        </w:tc>
      </w:tr>
      <w:tr w:rsidR="005B0F7B" w14:paraId="15BBB126" w14:textId="77777777" w:rsidTr="057ABCDC">
        <w:tc>
          <w:tcPr>
            <w:tcW w:w="1500" w:type="dxa"/>
            <w:tcBorders>
              <w:top w:val="single" w:sz="8" w:space="0" w:color="auto"/>
              <w:left w:val="single" w:sz="8" w:space="0" w:color="auto"/>
              <w:bottom w:val="single" w:sz="8" w:space="0" w:color="auto"/>
              <w:right w:val="single" w:sz="8" w:space="0" w:color="auto"/>
            </w:tcBorders>
            <w:vAlign w:val="center"/>
          </w:tcPr>
          <w:p w14:paraId="3A19F457" w14:textId="77777777" w:rsidR="005B0F7B" w:rsidRDefault="005B0F7B" w:rsidP="00F441F6">
            <w:r w:rsidRPr="1C353E28">
              <w:rPr>
                <w:rFonts w:eastAsia="Arial" w:cs="Arial"/>
                <w:b/>
                <w:bCs/>
                <w:sz w:val="22"/>
                <w:szCs w:val="22"/>
              </w:rPr>
              <w:t xml:space="preserve">Lighting </w:t>
            </w:r>
          </w:p>
        </w:tc>
        <w:tc>
          <w:tcPr>
            <w:tcW w:w="3573" w:type="dxa"/>
            <w:tcBorders>
              <w:top w:val="single" w:sz="8" w:space="0" w:color="auto"/>
              <w:left w:val="single" w:sz="8" w:space="0" w:color="auto"/>
              <w:bottom w:val="single" w:sz="8" w:space="0" w:color="auto"/>
              <w:right w:val="single" w:sz="8" w:space="0" w:color="auto"/>
            </w:tcBorders>
            <w:vAlign w:val="center"/>
          </w:tcPr>
          <w:p w14:paraId="10BF8221" w14:textId="77777777" w:rsidR="005B0F7B" w:rsidRDefault="005B0F7B" w:rsidP="004E73CF"/>
        </w:tc>
        <w:tc>
          <w:tcPr>
            <w:tcW w:w="4512" w:type="dxa"/>
            <w:tcBorders>
              <w:top w:val="single" w:sz="8" w:space="0" w:color="auto"/>
              <w:left w:val="single" w:sz="8" w:space="0" w:color="auto"/>
              <w:bottom w:val="single" w:sz="8" w:space="0" w:color="auto"/>
              <w:right w:val="single" w:sz="8" w:space="0" w:color="auto"/>
            </w:tcBorders>
            <w:vAlign w:val="center"/>
          </w:tcPr>
          <w:p w14:paraId="1DEFDB45" w14:textId="77777777" w:rsidR="005B0F7B" w:rsidRDefault="005B0F7B" w:rsidP="00F441F6">
            <w:r w:rsidRPr="1C353E28">
              <w:rPr>
                <w:rFonts w:eastAsia="Arial" w:cs="Arial"/>
                <w:sz w:val="22"/>
                <w:szCs w:val="22"/>
              </w:rPr>
              <w:t xml:space="preserve"> </w:t>
            </w:r>
          </w:p>
        </w:tc>
      </w:tr>
      <w:tr w:rsidR="005B0F7B" w14:paraId="000C976B" w14:textId="77777777" w:rsidTr="057ABCDC">
        <w:tc>
          <w:tcPr>
            <w:tcW w:w="150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C87B26E" w14:textId="77777777" w:rsidR="005B0F7B" w:rsidRDefault="005B0F7B" w:rsidP="00F441F6">
            <w:r w:rsidRPr="1C353E28">
              <w:rPr>
                <w:rFonts w:eastAsia="Arial" w:cs="Arial"/>
                <w:b/>
                <w:bCs/>
                <w:color w:val="000000" w:themeColor="text1"/>
                <w:sz w:val="22"/>
                <w:szCs w:val="22"/>
              </w:rPr>
              <w:t>Facial expression</w:t>
            </w:r>
          </w:p>
        </w:tc>
        <w:tc>
          <w:tcPr>
            <w:tcW w:w="3573"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CD50591" w14:textId="77777777" w:rsidR="005B0F7B" w:rsidRDefault="005B0F7B" w:rsidP="004E73CF"/>
        </w:tc>
        <w:tc>
          <w:tcPr>
            <w:tcW w:w="4512"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343832F" w14:textId="77777777" w:rsidR="005B0F7B" w:rsidRDefault="005B0F7B" w:rsidP="00F441F6">
            <w:r w:rsidRPr="1C353E28">
              <w:rPr>
                <w:rFonts w:eastAsia="Arial" w:cs="Arial"/>
                <w:color w:val="000000" w:themeColor="text1"/>
                <w:sz w:val="22"/>
                <w:szCs w:val="22"/>
              </w:rPr>
              <w:t xml:space="preserve"> </w:t>
            </w:r>
          </w:p>
        </w:tc>
      </w:tr>
    </w:tbl>
    <w:p w14:paraId="7E19825D" w14:textId="77777777" w:rsidR="004E73CF" w:rsidRDefault="004E73CF" w:rsidP="004E73CF">
      <w:pPr>
        <w:pStyle w:val="ListNumber"/>
        <w:rPr>
          <w:lang w:val="en-US"/>
        </w:rPr>
      </w:pPr>
      <w:r w:rsidRPr="004E73CF">
        <w:rPr>
          <w:lang w:val="en-US"/>
        </w:rPr>
        <w:t>Review ‘The Interviewer’ poster against the check list below. Make comments about how effectively the convention has been applied or recommendations about how the missing conventions might be included in the ‘notes’ column.</w:t>
      </w:r>
    </w:p>
    <w:tbl>
      <w:tblPr>
        <w:tblStyle w:val="Tableheader"/>
        <w:tblW w:w="0" w:type="auto"/>
        <w:tblLook w:val="04A0" w:firstRow="1" w:lastRow="0" w:firstColumn="1" w:lastColumn="0" w:noHBand="0" w:noVBand="1"/>
      </w:tblPr>
      <w:tblGrid>
        <w:gridCol w:w="3194"/>
        <w:gridCol w:w="3189"/>
        <w:gridCol w:w="3189"/>
      </w:tblGrid>
      <w:tr w:rsidR="004E73CF" w14:paraId="516E39EC" w14:textId="77777777" w:rsidTr="004E73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7" w:type="dxa"/>
          </w:tcPr>
          <w:p w14:paraId="33AB2738" w14:textId="77777777" w:rsidR="004E73CF" w:rsidRDefault="004E73CF" w:rsidP="004E73CF">
            <w:pPr>
              <w:pStyle w:val="ListNumber"/>
              <w:numPr>
                <w:ilvl w:val="0"/>
                <w:numId w:val="0"/>
              </w:numPr>
              <w:spacing w:before="192" w:after="192"/>
              <w:rPr>
                <w:lang w:val="en-US"/>
              </w:rPr>
            </w:pPr>
            <w:r>
              <w:rPr>
                <w:lang w:val="en-US"/>
              </w:rPr>
              <w:t>Poster conventions</w:t>
            </w:r>
          </w:p>
        </w:tc>
        <w:tc>
          <w:tcPr>
            <w:tcW w:w="3207" w:type="dxa"/>
          </w:tcPr>
          <w:p w14:paraId="480C5327" w14:textId="77777777" w:rsidR="004E73CF" w:rsidRDefault="004E73CF" w:rsidP="004E73CF">
            <w:pPr>
              <w:pStyle w:val="ListNumber"/>
              <w:numPr>
                <w:ilvl w:val="0"/>
                <w:numId w:val="0"/>
              </w:numPr>
              <w:cnfStyle w:val="100000000000" w:firstRow="1" w:lastRow="0" w:firstColumn="0" w:lastColumn="0" w:oddVBand="0" w:evenVBand="0" w:oddHBand="0" w:evenHBand="0" w:firstRowFirstColumn="0" w:firstRowLastColumn="0" w:lastRowFirstColumn="0" w:lastRowLastColumn="0"/>
              <w:rPr>
                <w:lang w:val="en-US"/>
              </w:rPr>
            </w:pPr>
            <w:r>
              <w:rPr>
                <w:lang w:val="en-US"/>
              </w:rPr>
              <w:t>Yes/no</w:t>
            </w:r>
          </w:p>
        </w:tc>
        <w:tc>
          <w:tcPr>
            <w:tcW w:w="3208" w:type="dxa"/>
          </w:tcPr>
          <w:p w14:paraId="1BDEE7C5" w14:textId="77777777" w:rsidR="004E73CF" w:rsidRDefault="004E73CF" w:rsidP="004E73CF">
            <w:pPr>
              <w:pStyle w:val="ListNumber"/>
              <w:numPr>
                <w:ilvl w:val="0"/>
                <w:numId w:val="0"/>
              </w:numPr>
              <w:cnfStyle w:val="100000000000" w:firstRow="1" w:lastRow="0" w:firstColumn="0" w:lastColumn="0" w:oddVBand="0" w:evenVBand="0" w:oddHBand="0" w:evenHBand="0" w:firstRowFirstColumn="0" w:firstRowLastColumn="0" w:lastRowFirstColumn="0" w:lastRowLastColumn="0"/>
              <w:rPr>
                <w:lang w:val="en-US"/>
              </w:rPr>
            </w:pPr>
            <w:r>
              <w:rPr>
                <w:lang w:val="en-US"/>
              </w:rPr>
              <w:t>Notes</w:t>
            </w:r>
          </w:p>
        </w:tc>
      </w:tr>
      <w:tr w:rsidR="004E73CF" w14:paraId="0A15D06E" w14:textId="77777777" w:rsidTr="004E7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CB0E5E9" w14:textId="77777777" w:rsidR="004E73CF" w:rsidRDefault="004E73CF" w:rsidP="004E73CF">
            <w:pPr>
              <w:pStyle w:val="ListNumber"/>
              <w:numPr>
                <w:ilvl w:val="0"/>
                <w:numId w:val="0"/>
              </w:numPr>
              <w:rPr>
                <w:lang w:val="en-US"/>
              </w:rPr>
            </w:pPr>
            <w:r>
              <w:rPr>
                <w:lang w:val="en-US"/>
              </w:rPr>
              <w:t>Film title in large and easy to read font</w:t>
            </w:r>
          </w:p>
        </w:tc>
        <w:tc>
          <w:tcPr>
            <w:tcW w:w="3207" w:type="dxa"/>
          </w:tcPr>
          <w:p w14:paraId="7970C095" w14:textId="77777777" w:rsidR="004E73CF" w:rsidRDefault="004E73CF" w:rsidP="004E73CF">
            <w:pPr>
              <w:pStyle w:val="ListNumber"/>
              <w:numPr>
                <w:ilvl w:val="0"/>
                <w:numId w:val="0"/>
              </w:numPr>
              <w:cnfStyle w:val="000000100000" w:firstRow="0" w:lastRow="0" w:firstColumn="0" w:lastColumn="0" w:oddVBand="0" w:evenVBand="0" w:oddHBand="1" w:evenHBand="0" w:firstRowFirstColumn="0" w:firstRowLastColumn="0" w:lastRowFirstColumn="0" w:lastRowLastColumn="0"/>
              <w:rPr>
                <w:lang w:val="en-US"/>
              </w:rPr>
            </w:pPr>
          </w:p>
        </w:tc>
        <w:tc>
          <w:tcPr>
            <w:tcW w:w="3208" w:type="dxa"/>
          </w:tcPr>
          <w:p w14:paraId="75990305" w14:textId="77777777" w:rsidR="004E73CF" w:rsidRDefault="004E73CF" w:rsidP="004E73CF">
            <w:pPr>
              <w:pStyle w:val="ListNumber"/>
              <w:numPr>
                <w:ilvl w:val="0"/>
                <w:numId w:val="0"/>
              </w:numPr>
              <w:cnfStyle w:val="000000100000" w:firstRow="0" w:lastRow="0" w:firstColumn="0" w:lastColumn="0" w:oddVBand="0" w:evenVBand="0" w:oddHBand="1" w:evenHBand="0" w:firstRowFirstColumn="0" w:firstRowLastColumn="0" w:lastRowFirstColumn="0" w:lastRowLastColumn="0"/>
              <w:rPr>
                <w:lang w:val="en-US"/>
              </w:rPr>
            </w:pPr>
          </w:p>
        </w:tc>
      </w:tr>
      <w:tr w:rsidR="004E73CF" w14:paraId="3CCE3B84" w14:textId="77777777" w:rsidTr="004E73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1E9B7F3" w14:textId="77777777" w:rsidR="004E73CF" w:rsidRDefault="004E73CF" w:rsidP="004E73CF">
            <w:pPr>
              <w:pStyle w:val="ListNumber"/>
              <w:numPr>
                <w:ilvl w:val="0"/>
                <w:numId w:val="0"/>
              </w:numPr>
              <w:rPr>
                <w:lang w:val="en-US"/>
              </w:rPr>
            </w:pPr>
            <w:r>
              <w:rPr>
                <w:lang w:val="en-US"/>
              </w:rPr>
              <w:t>The imagery is related to the tone of the film</w:t>
            </w:r>
          </w:p>
        </w:tc>
        <w:tc>
          <w:tcPr>
            <w:tcW w:w="3207" w:type="dxa"/>
          </w:tcPr>
          <w:p w14:paraId="7E428A4A" w14:textId="77777777" w:rsidR="004E73CF" w:rsidRDefault="004E73CF" w:rsidP="004E73CF">
            <w:pPr>
              <w:pStyle w:val="ListNumber"/>
              <w:numPr>
                <w:ilvl w:val="0"/>
                <w:numId w:val="0"/>
              </w:numPr>
              <w:cnfStyle w:val="000000010000" w:firstRow="0" w:lastRow="0" w:firstColumn="0" w:lastColumn="0" w:oddVBand="0" w:evenVBand="0" w:oddHBand="0" w:evenHBand="1" w:firstRowFirstColumn="0" w:firstRowLastColumn="0" w:lastRowFirstColumn="0" w:lastRowLastColumn="0"/>
              <w:rPr>
                <w:lang w:val="en-US"/>
              </w:rPr>
            </w:pPr>
          </w:p>
        </w:tc>
        <w:tc>
          <w:tcPr>
            <w:tcW w:w="3208" w:type="dxa"/>
          </w:tcPr>
          <w:p w14:paraId="59C02EBF" w14:textId="77777777" w:rsidR="004E73CF" w:rsidRDefault="004E73CF" w:rsidP="004E73CF">
            <w:pPr>
              <w:pStyle w:val="ListNumber"/>
              <w:numPr>
                <w:ilvl w:val="0"/>
                <w:numId w:val="0"/>
              </w:numPr>
              <w:cnfStyle w:val="000000010000" w:firstRow="0" w:lastRow="0" w:firstColumn="0" w:lastColumn="0" w:oddVBand="0" w:evenVBand="0" w:oddHBand="0" w:evenHBand="1" w:firstRowFirstColumn="0" w:firstRowLastColumn="0" w:lastRowFirstColumn="0" w:lastRowLastColumn="0"/>
              <w:rPr>
                <w:lang w:val="en-US"/>
              </w:rPr>
            </w:pPr>
          </w:p>
        </w:tc>
      </w:tr>
      <w:tr w:rsidR="004E73CF" w14:paraId="6CF32B90" w14:textId="77777777" w:rsidTr="004E7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ECE0088" w14:textId="77777777" w:rsidR="004E73CF" w:rsidRDefault="004E73CF" w:rsidP="004E73CF">
            <w:pPr>
              <w:pStyle w:val="ListNumber"/>
              <w:numPr>
                <w:ilvl w:val="0"/>
                <w:numId w:val="0"/>
              </w:numPr>
              <w:rPr>
                <w:lang w:val="en-US"/>
              </w:rPr>
            </w:pPr>
            <w:r>
              <w:rPr>
                <w:lang w:val="en-US"/>
              </w:rPr>
              <w:t xml:space="preserve">The </w:t>
            </w:r>
            <w:proofErr w:type="spellStart"/>
            <w:r>
              <w:rPr>
                <w:lang w:val="en-US"/>
              </w:rPr>
              <w:t>colour</w:t>
            </w:r>
            <w:proofErr w:type="spellEnd"/>
            <w:r>
              <w:rPr>
                <w:lang w:val="en-US"/>
              </w:rPr>
              <w:t xml:space="preserve"> theme is related to the tone of the film</w:t>
            </w:r>
          </w:p>
        </w:tc>
        <w:tc>
          <w:tcPr>
            <w:tcW w:w="3207" w:type="dxa"/>
          </w:tcPr>
          <w:p w14:paraId="4FF7497B" w14:textId="77777777" w:rsidR="004E73CF" w:rsidRDefault="004E73CF" w:rsidP="004E73CF">
            <w:pPr>
              <w:pStyle w:val="ListNumber"/>
              <w:numPr>
                <w:ilvl w:val="0"/>
                <w:numId w:val="0"/>
              </w:numPr>
              <w:cnfStyle w:val="000000100000" w:firstRow="0" w:lastRow="0" w:firstColumn="0" w:lastColumn="0" w:oddVBand="0" w:evenVBand="0" w:oddHBand="1" w:evenHBand="0" w:firstRowFirstColumn="0" w:firstRowLastColumn="0" w:lastRowFirstColumn="0" w:lastRowLastColumn="0"/>
              <w:rPr>
                <w:lang w:val="en-US"/>
              </w:rPr>
            </w:pPr>
          </w:p>
        </w:tc>
        <w:tc>
          <w:tcPr>
            <w:tcW w:w="3208" w:type="dxa"/>
          </w:tcPr>
          <w:p w14:paraId="5CCAD8FC" w14:textId="77777777" w:rsidR="004E73CF" w:rsidRDefault="004E73CF" w:rsidP="004E73CF">
            <w:pPr>
              <w:pStyle w:val="ListNumber"/>
              <w:numPr>
                <w:ilvl w:val="0"/>
                <w:numId w:val="0"/>
              </w:numPr>
              <w:cnfStyle w:val="000000100000" w:firstRow="0" w:lastRow="0" w:firstColumn="0" w:lastColumn="0" w:oddVBand="0" w:evenVBand="0" w:oddHBand="1" w:evenHBand="0" w:firstRowFirstColumn="0" w:firstRowLastColumn="0" w:lastRowFirstColumn="0" w:lastRowLastColumn="0"/>
              <w:rPr>
                <w:lang w:val="en-US"/>
              </w:rPr>
            </w:pPr>
          </w:p>
        </w:tc>
      </w:tr>
      <w:tr w:rsidR="004E73CF" w14:paraId="0CC97288" w14:textId="77777777" w:rsidTr="004E73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7DB225B" w14:textId="77777777" w:rsidR="004E73CF" w:rsidRPr="004E73CF" w:rsidRDefault="004E73CF" w:rsidP="004E73CF">
            <w:pPr>
              <w:pStyle w:val="ListNumber"/>
              <w:numPr>
                <w:ilvl w:val="0"/>
                <w:numId w:val="0"/>
              </w:numPr>
              <w:rPr>
                <w:b w:val="0"/>
                <w:lang w:val="en-US"/>
              </w:rPr>
            </w:pPr>
            <w:r>
              <w:rPr>
                <w:lang w:val="en-US"/>
              </w:rPr>
              <w:t xml:space="preserve">Names of main actors, director, </w:t>
            </w:r>
            <w:proofErr w:type="gramStart"/>
            <w:r>
              <w:rPr>
                <w:lang w:val="en-US"/>
              </w:rPr>
              <w:t>producer</w:t>
            </w:r>
            <w:proofErr w:type="gramEnd"/>
            <w:r>
              <w:rPr>
                <w:lang w:val="en-US"/>
              </w:rPr>
              <w:t xml:space="preserve"> and company funding project are included</w:t>
            </w:r>
          </w:p>
        </w:tc>
        <w:tc>
          <w:tcPr>
            <w:tcW w:w="3207" w:type="dxa"/>
          </w:tcPr>
          <w:p w14:paraId="3CC1DE64" w14:textId="77777777" w:rsidR="004E73CF" w:rsidRDefault="004E73CF" w:rsidP="004E73CF">
            <w:pPr>
              <w:pStyle w:val="ListNumber"/>
              <w:numPr>
                <w:ilvl w:val="0"/>
                <w:numId w:val="0"/>
              </w:numPr>
              <w:cnfStyle w:val="000000010000" w:firstRow="0" w:lastRow="0" w:firstColumn="0" w:lastColumn="0" w:oddVBand="0" w:evenVBand="0" w:oddHBand="0" w:evenHBand="1" w:firstRowFirstColumn="0" w:firstRowLastColumn="0" w:lastRowFirstColumn="0" w:lastRowLastColumn="0"/>
              <w:rPr>
                <w:lang w:val="en-US"/>
              </w:rPr>
            </w:pPr>
          </w:p>
        </w:tc>
        <w:tc>
          <w:tcPr>
            <w:tcW w:w="3208" w:type="dxa"/>
          </w:tcPr>
          <w:p w14:paraId="747D7A4B" w14:textId="77777777" w:rsidR="004E73CF" w:rsidRDefault="004E73CF" w:rsidP="004E73CF">
            <w:pPr>
              <w:pStyle w:val="ListNumber"/>
              <w:numPr>
                <w:ilvl w:val="0"/>
                <w:numId w:val="0"/>
              </w:numPr>
              <w:cnfStyle w:val="000000010000" w:firstRow="0" w:lastRow="0" w:firstColumn="0" w:lastColumn="0" w:oddVBand="0" w:evenVBand="0" w:oddHBand="0" w:evenHBand="1" w:firstRowFirstColumn="0" w:firstRowLastColumn="0" w:lastRowFirstColumn="0" w:lastRowLastColumn="0"/>
              <w:rPr>
                <w:lang w:val="en-US"/>
              </w:rPr>
            </w:pPr>
          </w:p>
        </w:tc>
      </w:tr>
    </w:tbl>
    <w:p w14:paraId="273B7272" w14:textId="77777777" w:rsidR="00A66D95" w:rsidRDefault="00A66D95" w:rsidP="004E73CF">
      <w:pPr>
        <w:pStyle w:val="ListNumber"/>
        <w:rPr>
          <w:lang w:val="en-US"/>
        </w:rPr>
      </w:pPr>
      <w:r w:rsidRPr="00A66D95">
        <w:rPr>
          <w:lang w:val="en-US"/>
        </w:rPr>
        <w:t>Research promotional posters online and collect images of the designs you like. Make a list of the features you would like to include in your promotional poster</w:t>
      </w:r>
      <w:r>
        <w:rPr>
          <w:lang w:val="en-US"/>
        </w:rPr>
        <w:t>/ graphic</w:t>
      </w:r>
      <w:r w:rsidRPr="00A66D95">
        <w:rPr>
          <w:lang w:val="en-US"/>
        </w:rPr>
        <w:t>. </w:t>
      </w:r>
    </w:p>
    <w:tbl>
      <w:tblPr>
        <w:tblStyle w:val="Tableheader"/>
        <w:tblW w:w="0" w:type="auto"/>
        <w:tblInd w:w="-30" w:type="dxa"/>
        <w:tblLook w:val="04A0" w:firstRow="1" w:lastRow="0" w:firstColumn="1" w:lastColumn="0" w:noHBand="0" w:noVBand="1"/>
        <w:tblCaption w:val="Promotional posters research "/>
        <w:tblDescription w:val="Table with 2 columns titled images or promotional posters/ graphics and list features to include in your own poster/ graphic"/>
      </w:tblPr>
      <w:tblGrid>
        <w:gridCol w:w="4787"/>
        <w:gridCol w:w="4785"/>
      </w:tblGrid>
      <w:tr w:rsidR="00A66D95" w14:paraId="1E41445B" w14:textId="77777777" w:rsidTr="001E11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7" w:type="dxa"/>
          </w:tcPr>
          <w:p w14:paraId="2EA24B3E" w14:textId="77777777" w:rsidR="00A66D95" w:rsidRDefault="00A66D95" w:rsidP="00A66D95">
            <w:pPr>
              <w:spacing w:before="192" w:after="192"/>
            </w:pPr>
            <w:r>
              <w:t>Images of promotional posters/ graphics</w:t>
            </w:r>
          </w:p>
        </w:tc>
        <w:tc>
          <w:tcPr>
            <w:tcW w:w="4785" w:type="dxa"/>
          </w:tcPr>
          <w:p w14:paraId="232D5C79" w14:textId="77777777" w:rsidR="00A66D95" w:rsidRDefault="00A66D95" w:rsidP="00A66D95">
            <w:pPr>
              <w:cnfStyle w:val="100000000000" w:firstRow="1" w:lastRow="0" w:firstColumn="0" w:lastColumn="0" w:oddVBand="0" w:evenVBand="0" w:oddHBand="0" w:evenHBand="0" w:firstRowFirstColumn="0" w:firstRowLastColumn="0" w:lastRowFirstColumn="0" w:lastRowLastColumn="0"/>
            </w:pPr>
            <w:r>
              <w:t xml:space="preserve">List features to include in your own poster or graphic </w:t>
            </w:r>
          </w:p>
        </w:tc>
      </w:tr>
      <w:tr w:rsidR="00A66D95" w14:paraId="0BAF72AE" w14:textId="77777777" w:rsidTr="001E1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7" w:type="dxa"/>
          </w:tcPr>
          <w:p w14:paraId="48E82BF4" w14:textId="77777777" w:rsidR="00A66D95" w:rsidRDefault="00A66D95" w:rsidP="00A66D95"/>
        </w:tc>
        <w:tc>
          <w:tcPr>
            <w:tcW w:w="4785" w:type="dxa"/>
          </w:tcPr>
          <w:p w14:paraId="0DEB01C4" w14:textId="77777777" w:rsidR="00A66D95" w:rsidRDefault="00A66D95" w:rsidP="00A66D95">
            <w:pPr>
              <w:cnfStyle w:val="000000100000" w:firstRow="0" w:lastRow="0" w:firstColumn="0" w:lastColumn="0" w:oddVBand="0" w:evenVBand="0" w:oddHBand="1" w:evenHBand="0" w:firstRowFirstColumn="0" w:firstRowLastColumn="0" w:lastRowFirstColumn="0" w:lastRowLastColumn="0"/>
            </w:pPr>
          </w:p>
        </w:tc>
      </w:tr>
      <w:tr w:rsidR="00A66D95" w14:paraId="5830E21C" w14:textId="77777777" w:rsidTr="001E1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7" w:type="dxa"/>
          </w:tcPr>
          <w:p w14:paraId="64CF32B5" w14:textId="77777777" w:rsidR="00A66D95" w:rsidRDefault="00A66D95" w:rsidP="00A66D95"/>
        </w:tc>
        <w:tc>
          <w:tcPr>
            <w:tcW w:w="4785" w:type="dxa"/>
          </w:tcPr>
          <w:p w14:paraId="7BD93E1D" w14:textId="77777777" w:rsidR="00A66D95" w:rsidRDefault="00A66D95" w:rsidP="00A66D95">
            <w:pPr>
              <w:cnfStyle w:val="000000010000" w:firstRow="0" w:lastRow="0" w:firstColumn="0" w:lastColumn="0" w:oddVBand="0" w:evenVBand="0" w:oddHBand="0" w:evenHBand="1" w:firstRowFirstColumn="0" w:firstRowLastColumn="0" w:lastRowFirstColumn="0" w:lastRowLastColumn="0"/>
            </w:pPr>
          </w:p>
        </w:tc>
      </w:tr>
      <w:tr w:rsidR="00A66D95" w14:paraId="4356566B" w14:textId="77777777" w:rsidTr="001E1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7" w:type="dxa"/>
          </w:tcPr>
          <w:p w14:paraId="665F2483" w14:textId="77777777" w:rsidR="00A66D95" w:rsidRDefault="00A66D95" w:rsidP="00A66D95"/>
        </w:tc>
        <w:tc>
          <w:tcPr>
            <w:tcW w:w="4785" w:type="dxa"/>
          </w:tcPr>
          <w:p w14:paraId="6B089559" w14:textId="77777777" w:rsidR="00A66D95" w:rsidRDefault="00A66D95" w:rsidP="00A66D95">
            <w:pPr>
              <w:cnfStyle w:val="000000100000" w:firstRow="0" w:lastRow="0" w:firstColumn="0" w:lastColumn="0" w:oddVBand="0" w:evenVBand="0" w:oddHBand="1" w:evenHBand="0" w:firstRowFirstColumn="0" w:firstRowLastColumn="0" w:lastRowFirstColumn="0" w:lastRowLastColumn="0"/>
            </w:pPr>
          </w:p>
        </w:tc>
      </w:tr>
      <w:tr w:rsidR="001E11AD" w14:paraId="3F6C61BA" w14:textId="77777777" w:rsidTr="001E1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7" w:type="dxa"/>
          </w:tcPr>
          <w:p w14:paraId="1975FF2F" w14:textId="77777777" w:rsidR="001E11AD" w:rsidRDefault="001E11AD" w:rsidP="00A66D95"/>
        </w:tc>
        <w:tc>
          <w:tcPr>
            <w:tcW w:w="4785" w:type="dxa"/>
          </w:tcPr>
          <w:p w14:paraId="5ECB7C4C" w14:textId="77777777" w:rsidR="001E11AD" w:rsidRDefault="001E11AD" w:rsidP="00A66D95">
            <w:pPr>
              <w:cnfStyle w:val="000000010000" w:firstRow="0" w:lastRow="0" w:firstColumn="0" w:lastColumn="0" w:oddVBand="0" w:evenVBand="0" w:oddHBand="0" w:evenHBand="1" w:firstRowFirstColumn="0" w:firstRowLastColumn="0" w:lastRowFirstColumn="0" w:lastRowLastColumn="0"/>
            </w:pPr>
          </w:p>
        </w:tc>
      </w:tr>
    </w:tbl>
    <w:p w14:paraId="033C7BA8" w14:textId="04A309C6" w:rsidR="005B0F7B" w:rsidRPr="00F50B1B" w:rsidRDefault="005B0F7B" w:rsidP="001E11AD">
      <w:pPr>
        <w:tabs>
          <w:tab w:val="left" w:pos="6730"/>
        </w:tabs>
        <w:rPr>
          <w:sz w:val="2"/>
          <w:szCs w:val="2"/>
        </w:rPr>
      </w:pPr>
    </w:p>
    <w:sectPr w:rsidR="005B0F7B" w:rsidRPr="00F50B1B" w:rsidSect="00ED288C">
      <w:footerReference w:type="even" r:id="rId11"/>
      <w:footerReference w:type="default" r:id="rId12"/>
      <w:headerReference w:type="first" r:id="rId13"/>
      <w:footerReference w:type="first" r:id="rId14"/>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0576" w14:textId="77777777" w:rsidR="00971918" w:rsidRDefault="00971918">
      <w:r>
        <w:separator/>
      </w:r>
    </w:p>
    <w:p w14:paraId="57C05D14" w14:textId="77777777" w:rsidR="00971918" w:rsidRDefault="00971918"/>
  </w:endnote>
  <w:endnote w:type="continuationSeparator" w:id="0">
    <w:p w14:paraId="17813A12" w14:textId="77777777" w:rsidR="00971918" w:rsidRDefault="00971918">
      <w:r>
        <w:continuationSeparator/>
      </w:r>
    </w:p>
    <w:p w14:paraId="539D7D42" w14:textId="77777777" w:rsidR="00971918" w:rsidRDefault="00971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C759"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9539" w14:textId="4AA1B387"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50B1B">
      <w:rPr>
        <w:noProof/>
      </w:rPr>
      <w:t>Nov-22</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E179"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157B5AA5" wp14:editId="38511C0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6990" w14:textId="77777777" w:rsidR="00971918" w:rsidRDefault="00971918">
      <w:r>
        <w:separator/>
      </w:r>
    </w:p>
    <w:p w14:paraId="145B9614" w14:textId="77777777" w:rsidR="00971918" w:rsidRDefault="00971918"/>
  </w:footnote>
  <w:footnote w:type="continuationSeparator" w:id="0">
    <w:p w14:paraId="4732033B" w14:textId="77777777" w:rsidR="00971918" w:rsidRDefault="00971918">
      <w:r>
        <w:continuationSeparator/>
      </w:r>
    </w:p>
    <w:p w14:paraId="64B2CB45" w14:textId="77777777" w:rsidR="00971918" w:rsidRDefault="00971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D71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8222308">
    <w:abstractNumId w:val="14"/>
  </w:num>
  <w:num w:numId="2" w16cid:durableId="84810769">
    <w:abstractNumId w:val="12"/>
  </w:num>
  <w:num w:numId="3" w16cid:durableId="802767694">
    <w:abstractNumId w:val="16"/>
  </w:num>
  <w:num w:numId="4" w16cid:durableId="1492141967">
    <w:abstractNumId w:val="18"/>
  </w:num>
  <w:num w:numId="5" w16cid:durableId="2022198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8401476">
    <w:abstractNumId w:val="11"/>
  </w:num>
  <w:num w:numId="7" w16cid:durableId="487592961">
    <w:abstractNumId w:val="19"/>
  </w:num>
  <w:num w:numId="8" w16cid:durableId="1729183619">
    <w:abstractNumId w:val="10"/>
  </w:num>
  <w:num w:numId="9" w16cid:durableId="605114080">
    <w:abstractNumId w:val="15"/>
  </w:num>
  <w:num w:numId="10" w16cid:durableId="152383119">
    <w:abstractNumId w:val="9"/>
  </w:num>
  <w:num w:numId="11" w16cid:durableId="1640038542">
    <w:abstractNumId w:val="13"/>
  </w:num>
  <w:num w:numId="12" w16cid:durableId="902180118">
    <w:abstractNumId w:val="6"/>
  </w:num>
  <w:num w:numId="13" w16cid:durableId="1243296019">
    <w:abstractNumId w:val="8"/>
  </w:num>
  <w:num w:numId="14" w16cid:durableId="2036733962">
    <w:abstractNumId w:val="0"/>
  </w:num>
  <w:num w:numId="15" w16cid:durableId="1756784935">
    <w:abstractNumId w:val="1"/>
  </w:num>
  <w:num w:numId="16" w16cid:durableId="1547641083">
    <w:abstractNumId w:val="2"/>
  </w:num>
  <w:num w:numId="17" w16cid:durableId="1230774121">
    <w:abstractNumId w:val="3"/>
  </w:num>
  <w:num w:numId="18" w16cid:durableId="1997680250">
    <w:abstractNumId w:val="4"/>
  </w:num>
  <w:num w:numId="19" w16cid:durableId="1976711717">
    <w:abstractNumId w:val="5"/>
  </w:num>
  <w:num w:numId="20" w16cid:durableId="1007098060">
    <w:abstractNumId w:val="7"/>
  </w:num>
  <w:num w:numId="21" w16cid:durableId="1807964372">
    <w:abstractNumId w:val="20"/>
  </w:num>
  <w:num w:numId="22" w16cid:durableId="881751047">
    <w:abstractNumId w:val="17"/>
  </w:num>
  <w:num w:numId="23" w16cid:durableId="1963414239">
    <w:abstractNumId w:val="12"/>
  </w:num>
  <w:num w:numId="24" w16cid:durableId="1080374213">
    <w:abstractNumId w:val="12"/>
  </w:num>
  <w:num w:numId="25" w16cid:durableId="1670795095">
    <w:abstractNumId w:val="12"/>
  </w:num>
  <w:num w:numId="26" w16cid:durableId="2133942263">
    <w:abstractNumId w:val="12"/>
  </w:num>
  <w:num w:numId="27" w16cid:durableId="1492260168">
    <w:abstractNumId w:val="12"/>
  </w:num>
  <w:num w:numId="28" w16cid:durableId="2071423476">
    <w:abstractNumId w:val="12"/>
  </w:num>
  <w:num w:numId="29" w16cid:durableId="1007749387">
    <w:abstractNumId w:val="12"/>
  </w:num>
  <w:num w:numId="30" w16cid:durableId="974794285">
    <w:abstractNumId w:val="12"/>
  </w:num>
  <w:num w:numId="31" w16cid:durableId="1088769539">
    <w:abstractNumId w:val="14"/>
  </w:num>
  <w:num w:numId="32" w16cid:durableId="1043365583">
    <w:abstractNumId w:val="20"/>
  </w:num>
  <w:num w:numId="33" w16cid:durableId="25100780">
    <w:abstractNumId w:val="16"/>
  </w:num>
  <w:num w:numId="34" w16cid:durableId="128890097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E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1AD"/>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E73CF"/>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F7B"/>
    <w:rsid w:val="005B1762"/>
    <w:rsid w:val="005B1A53"/>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0ACD"/>
    <w:rsid w:val="00781C4F"/>
    <w:rsid w:val="00782487"/>
    <w:rsid w:val="00782A2E"/>
    <w:rsid w:val="00782B11"/>
    <w:rsid w:val="007836C0"/>
    <w:rsid w:val="00784AE4"/>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1918"/>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5B74"/>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66D95"/>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471E"/>
    <w:rsid w:val="00AB77E7"/>
    <w:rsid w:val="00AC1DCF"/>
    <w:rsid w:val="00AC23B1"/>
    <w:rsid w:val="00AC260E"/>
    <w:rsid w:val="00AC2AF9"/>
    <w:rsid w:val="00AC2F71"/>
    <w:rsid w:val="00AC47A6"/>
    <w:rsid w:val="00AC60C5"/>
    <w:rsid w:val="00AC78ED"/>
    <w:rsid w:val="00AD02D3"/>
    <w:rsid w:val="00AD3675"/>
    <w:rsid w:val="00AD3FB9"/>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87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0BF"/>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1F97"/>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0B1B"/>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57AB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C99CF"/>
  <w14:defaultImageDpi w14:val="32767"/>
  <w15:chartTrackingRefBased/>
  <w15:docId w15:val="{302DED94-02DB-4745-A256-F42F8AA4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9C5B74"/>
    <w:rPr>
      <w:sz w:val="16"/>
      <w:szCs w:val="16"/>
    </w:rPr>
  </w:style>
  <w:style w:type="paragraph" w:styleId="CommentText">
    <w:name w:val="annotation text"/>
    <w:basedOn w:val="Normal"/>
    <w:link w:val="CommentTextChar"/>
    <w:uiPriority w:val="99"/>
    <w:semiHidden/>
    <w:rsid w:val="009C5B74"/>
    <w:pPr>
      <w:spacing w:line="240" w:lineRule="auto"/>
    </w:pPr>
    <w:rPr>
      <w:sz w:val="20"/>
      <w:szCs w:val="20"/>
    </w:rPr>
  </w:style>
  <w:style w:type="character" w:customStyle="1" w:styleId="CommentTextChar">
    <w:name w:val="Comment Text Char"/>
    <w:basedOn w:val="DefaultParagraphFont"/>
    <w:link w:val="CommentText"/>
    <w:uiPriority w:val="99"/>
    <w:semiHidden/>
    <w:rsid w:val="009C5B74"/>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9C5B74"/>
    <w:rPr>
      <w:b/>
      <w:bCs/>
    </w:rPr>
  </w:style>
  <w:style w:type="character" w:customStyle="1" w:styleId="CommentSubjectChar">
    <w:name w:val="Comment Subject Char"/>
    <w:basedOn w:val="CommentTextChar"/>
    <w:link w:val="CommentSubject"/>
    <w:uiPriority w:val="99"/>
    <w:semiHidden/>
    <w:rsid w:val="009C5B74"/>
    <w:rPr>
      <w:rFonts w:ascii="Arial" w:hAnsi="Arial"/>
      <w:b/>
      <w:bCs/>
      <w:sz w:val="20"/>
      <w:szCs w:val="20"/>
      <w:lang w:val="en-AU"/>
    </w:rPr>
  </w:style>
  <w:style w:type="paragraph" w:styleId="BalloonText">
    <w:name w:val="Balloon Text"/>
    <w:basedOn w:val="Normal"/>
    <w:link w:val="BalloonTextChar"/>
    <w:uiPriority w:val="99"/>
    <w:semiHidden/>
    <w:unhideWhenUsed/>
    <w:rsid w:val="009C5B7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B74"/>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2962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Jhuny\NSW%20Department%20of%20Education\CApture%20-%20General\Final%20approved%20student%20guide%20to%20film%20making\Final%20Student%20Guide\Worksheets\4d%20Poster%20visual%20language%20t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402A471CCB44FBA84FCE2F6F2317B" ma:contentTypeVersion="12" ma:contentTypeDescription="Create a new document." ma:contentTypeScope="" ma:versionID="67ef0618c6d45fc617e3fed8bd960620">
  <xsd:schema xmlns:xsd="http://www.w3.org/2001/XMLSchema" xmlns:xs="http://www.w3.org/2001/XMLSchema" xmlns:p="http://schemas.microsoft.com/office/2006/metadata/properties" xmlns:ns2="d1954ed5-4ec2-4c9c-9cca-675810850ac2" xmlns:ns3="b434459a-321e-4992-99af-9dfcfcb46ad5" targetNamespace="http://schemas.microsoft.com/office/2006/metadata/properties" ma:root="true" ma:fieldsID="0613a491eb66dca4e0dafa6459c73d32" ns2:_="" ns3:_="">
    <xsd:import namespace="d1954ed5-4ec2-4c9c-9cca-675810850ac2"/>
    <xsd:import namespace="b434459a-321e-4992-99af-9dfcfcb46a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4ed5-4ec2-4c9c-9cca-67581085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4459a-321e-4992-99af-9dfcfcb46a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7686c8-756b-438a-92a5-b8a37110347a}" ma:internalName="TaxCatchAll" ma:showField="CatchAllData" ma:web="b434459a-321e-4992-99af-9dfcfcb46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34459a-321e-4992-99af-9dfcfcb46ad5">
      <UserInfo>
        <DisplayName/>
        <AccountId xsi:nil="true"/>
        <AccountType/>
      </UserInfo>
    </SharedWithUsers>
    <lcf76f155ced4ddcb4097134ff3c332f xmlns="d1954ed5-4ec2-4c9c-9cca-675810850ac2">
      <Terms xmlns="http://schemas.microsoft.com/office/infopath/2007/PartnerControls"/>
    </lcf76f155ced4ddcb4097134ff3c332f>
    <TaxCatchAll xmlns="b434459a-321e-4992-99af-9dfcfcb46a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31E52-1192-4744-9A93-E3C585269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4ed5-4ec2-4c9c-9cca-675810850ac2"/>
    <ds:schemaRef ds:uri="b434459a-321e-4992-99af-9dfcfcb46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b434459a-321e-4992-99af-9dfcfcb46ad5"/>
    <ds:schemaRef ds:uri="d1954ed5-4ec2-4c9c-9cca-675810850ac2"/>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C6DD0529-D653-4E41-BBAB-52032618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 Poster visual language table.dotx</Template>
  <TotalTime>0</TotalTime>
  <Pages>1</Pages>
  <Words>162</Words>
  <Characters>929</Characters>
  <Application>Microsoft Office Word</Application>
  <DocSecurity>0</DocSecurity>
  <Lines>7</Lines>
  <Paragraphs>2</Paragraphs>
  <ScaleCrop>false</ScaleCrop>
  <Manager/>
  <Company>NSW Department of Education</Company>
  <LinksUpToDate>false</LinksUpToDate>
  <CharactersWithSpaces>1089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Jhuny Boy Borja</dc:creator>
  <cp:keywords/>
  <dc:description/>
  <cp:lastModifiedBy>Sarah Pacey</cp:lastModifiedBy>
  <cp:revision>6</cp:revision>
  <cp:lastPrinted>2019-09-30T07:42:00Z</cp:lastPrinted>
  <dcterms:created xsi:type="dcterms:W3CDTF">2022-09-25T16:58:00Z</dcterms:created>
  <dcterms:modified xsi:type="dcterms:W3CDTF">2022-11-16T00:28:00Z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0x010100800402A471CCB44FBA84FCE2F6F2317B</vt:lpwstr>
  </property>
  <property fmtid="{D5CDD505-2E9C-101B-9397-08002B2CF9AE}" pid="3" name="MediaServiceImageTags">
    <vt:lpwstr/>
  </property>
  <property fmtid="{D5CDD505-2E9C-101B-9397-08002B2CF9AE}" pid="4" name="Order">
    <vt:r8>6364700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