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B3FC2" w14:textId="77777777" w:rsidR="00546F02" w:rsidRDefault="002A3781" w:rsidP="002A3781">
      <w:pPr>
        <w:pStyle w:val="Heading1"/>
      </w:pPr>
      <w:r>
        <w:t>2</w:t>
      </w:r>
      <w:r w:rsidR="0098509B">
        <w:t>c</w:t>
      </w:r>
      <w:r>
        <w:t xml:space="preserve"> – </w:t>
      </w:r>
      <w:r w:rsidR="006E19FD">
        <w:t xml:space="preserve">Camera </w:t>
      </w:r>
      <w:r w:rsidR="00E446BE">
        <w:t>angles</w:t>
      </w:r>
    </w:p>
    <w:tbl>
      <w:tblPr>
        <w:tblStyle w:val="Tableheader"/>
        <w:tblW w:w="5000" w:type="pct"/>
        <w:tblLayout w:type="fixed"/>
        <w:tblLook w:val="04A0" w:firstRow="1" w:lastRow="0" w:firstColumn="1" w:lastColumn="0" w:noHBand="0" w:noVBand="1"/>
        <w:tblCaption w:val="Camera angles table"/>
        <w:tblDescription w:val="Table with 4 columns named shot name, abbreviation, description and example.10 rows named over the shoulder, reverse over the shoulder, eye level, high angle, overhead birds eye, low angle, extreme, tilt Dutch angle,point of view and compartment shot. "/>
      </w:tblPr>
      <w:tblGrid>
        <w:gridCol w:w="2393"/>
        <w:gridCol w:w="2393"/>
        <w:gridCol w:w="2393"/>
        <w:gridCol w:w="2393"/>
      </w:tblGrid>
      <w:tr w:rsidR="001906A9" w:rsidRPr="0098509B" w14:paraId="68BEF7B2" w14:textId="77777777" w:rsidTr="00134C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hideMark/>
          </w:tcPr>
          <w:p w14:paraId="1969EE90" w14:textId="77777777" w:rsidR="0098509B" w:rsidRPr="0098509B" w:rsidRDefault="0098509B" w:rsidP="007B7078">
            <w:pPr>
              <w:spacing w:before="192" w:after="192"/>
              <w:textAlignment w:val="baseline"/>
              <w:rPr>
                <w:rFonts w:ascii="Segoe UI" w:eastAsia="Times New Roman" w:hAnsi="Segoe UI" w:cs="Segoe UI"/>
                <w:b w:val="0"/>
                <w:bCs/>
                <w:color w:val="FFFFFF"/>
                <w:sz w:val="18"/>
                <w:szCs w:val="18"/>
                <w:lang w:eastAsia="en-AU"/>
              </w:rPr>
            </w:pPr>
            <w:r w:rsidRPr="0098509B">
              <w:rPr>
                <w:rFonts w:eastAsia="Times New Roman" w:cs="Arial"/>
                <w:bCs/>
                <w:color w:val="FFFFFF"/>
                <w:szCs w:val="22"/>
                <w:lang w:eastAsia="en-AU"/>
              </w:rPr>
              <w:t>Shot name </w:t>
            </w:r>
          </w:p>
        </w:tc>
        <w:tc>
          <w:tcPr>
            <w:tcW w:w="0" w:type="pct"/>
            <w:hideMark/>
          </w:tcPr>
          <w:p w14:paraId="0FF1D22C" w14:textId="77777777" w:rsidR="0098509B" w:rsidRPr="0098509B" w:rsidRDefault="0098509B" w:rsidP="007B7078">
            <w:pPr>
              <w:spacing w:before="0"/>
              <w:ind w:left="140"/>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sz w:val="18"/>
                <w:szCs w:val="18"/>
                <w:lang w:eastAsia="en-AU"/>
              </w:rPr>
            </w:pPr>
            <w:r w:rsidRPr="0098509B">
              <w:rPr>
                <w:rFonts w:eastAsia="Times New Roman" w:cs="Arial"/>
                <w:bCs/>
                <w:color w:val="FFFFFF"/>
                <w:szCs w:val="22"/>
                <w:lang w:eastAsia="en-AU"/>
              </w:rPr>
              <w:t>Abbreviation  </w:t>
            </w:r>
          </w:p>
        </w:tc>
        <w:tc>
          <w:tcPr>
            <w:tcW w:w="0" w:type="pct"/>
            <w:hideMark/>
          </w:tcPr>
          <w:p w14:paraId="4B189CE1" w14:textId="77777777" w:rsidR="0098509B" w:rsidRPr="0098509B" w:rsidRDefault="0098509B" w:rsidP="007B7078">
            <w:pPr>
              <w:spacing w:before="0"/>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sz w:val="18"/>
                <w:szCs w:val="18"/>
                <w:lang w:eastAsia="en-AU"/>
              </w:rPr>
            </w:pPr>
            <w:r w:rsidRPr="0098509B">
              <w:rPr>
                <w:rFonts w:eastAsia="Times New Roman" w:cs="Arial"/>
                <w:bCs/>
                <w:color w:val="FFFFFF"/>
                <w:szCs w:val="22"/>
                <w:lang w:eastAsia="en-AU"/>
              </w:rPr>
              <w:t>Description </w:t>
            </w:r>
          </w:p>
        </w:tc>
        <w:tc>
          <w:tcPr>
            <w:tcW w:w="0" w:type="pct"/>
            <w:hideMark/>
          </w:tcPr>
          <w:p w14:paraId="0A4734BD" w14:textId="77777777" w:rsidR="0098509B" w:rsidRPr="0098509B" w:rsidRDefault="0098509B" w:rsidP="007B7078">
            <w:pPr>
              <w:spacing w:before="0"/>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sz w:val="18"/>
                <w:szCs w:val="18"/>
                <w:lang w:eastAsia="en-AU"/>
              </w:rPr>
            </w:pPr>
            <w:r w:rsidRPr="0098509B">
              <w:rPr>
                <w:rFonts w:eastAsia="Times New Roman" w:cs="Arial"/>
                <w:bCs/>
                <w:color w:val="FFFFFF"/>
                <w:szCs w:val="22"/>
                <w:lang w:eastAsia="en-AU"/>
              </w:rPr>
              <w:t>Example </w:t>
            </w:r>
          </w:p>
        </w:tc>
      </w:tr>
      <w:tr w:rsidR="001906A9" w:rsidRPr="0098509B" w14:paraId="42DB85C3" w14:textId="77777777" w:rsidTr="001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01315AFC"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Over the shoulder sho</w:t>
            </w:r>
            <w:r w:rsidR="004777ED">
              <w:rPr>
                <w:rFonts w:eastAsia="Times New Roman" w:cs="Arial"/>
                <w:bCs/>
                <w:szCs w:val="22"/>
                <w:lang w:eastAsia="en-AU"/>
              </w:rPr>
              <w:t>t</w:t>
            </w:r>
          </w:p>
        </w:tc>
        <w:tc>
          <w:tcPr>
            <w:tcW w:w="0" w:type="pct"/>
            <w:hideMark/>
          </w:tcPr>
          <w:p w14:paraId="5D7C1790" w14:textId="77777777" w:rsidR="0098509B" w:rsidRPr="0098509B" w:rsidRDefault="0098509B" w:rsidP="007B7078">
            <w:pPr>
              <w:spacing w:before="0"/>
              <w:ind w:left="14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OS</w:t>
            </w:r>
          </w:p>
        </w:tc>
        <w:tc>
          <w:tcPr>
            <w:tcW w:w="0" w:type="pct"/>
            <w:hideMark/>
          </w:tcPr>
          <w:p w14:paraId="7CA0DAFB"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 xml:space="preserve">The camera is placed over the shoulder of a character in a conversation with another character. </w:t>
            </w:r>
            <w:r w:rsidR="004C3AF2">
              <w:rPr>
                <w:rFonts w:eastAsia="Times New Roman" w:cs="Arial"/>
                <w:szCs w:val="22"/>
                <w:lang w:eastAsia="en-AU"/>
              </w:rPr>
              <w:t>This is the m</w:t>
            </w:r>
            <w:r w:rsidRPr="0098509B">
              <w:rPr>
                <w:rFonts w:eastAsia="Times New Roman" w:cs="Arial"/>
                <w:szCs w:val="22"/>
                <w:lang w:eastAsia="en-AU"/>
              </w:rPr>
              <w:t>ost common way to get coverage in a conversation. </w:t>
            </w:r>
          </w:p>
        </w:tc>
        <w:tc>
          <w:tcPr>
            <w:tcW w:w="0" w:type="pct"/>
            <w:hideMark/>
          </w:tcPr>
          <w:p w14:paraId="41FDDB86"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 </w:t>
            </w:r>
            <w:r w:rsidR="00343D46" w:rsidRPr="0098509B">
              <w:rPr>
                <w:noProof/>
              </w:rPr>
              <w:drawing>
                <wp:inline distT="0" distB="0" distL="0" distR="0" wp14:anchorId="0C5A4C3B" wp14:editId="7F2B2DE0">
                  <wp:extent cx="2033657" cy="841375"/>
                  <wp:effectExtent l="0" t="0" r="5080" b="0"/>
                  <wp:docPr id="31" name="Picture 31" descr="Photograph of over the shoulder shot. Image looking over the boys shoulder at the m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of over the shoulder shot. Image looking over the boys shoulder at the mother.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5158" cy="846133"/>
                          </a:xfrm>
                          <a:prstGeom prst="rect">
                            <a:avLst/>
                          </a:prstGeom>
                          <a:noFill/>
                          <a:ln>
                            <a:noFill/>
                          </a:ln>
                        </pic:spPr>
                      </pic:pic>
                    </a:graphicData>
                  </a:graphic>
                </wp:inline>
              </w:drawing>
            </w:r>
          </w:p>
        </w:tc>
      </w:tr>
      <w:tr w:rsidR="001906A9" w:rsidRPr="0098509B" w14:paraId="509FF27F" w14:textId="77777777" w:rsidTr="0013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AA75AC2"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t>Reverse over the shoulder shot </w:t>
            </w:r>
          </w:p>
        </w:tc>
        <w:tc>
          <w:tcPr>
            <w:tcW w:w="0" w:type="pct"/>
            <w:hideMark/>
          </w:tcPr>
          <w:p w14:paraId="0151CB47" w14:textId="77777777" w:rsidR="0098509B" w:rsidRPr="0098509B" w:rsidRDefault="0098509B" w:rsidP="007B7078">
            <w:pPr>
              <w:spacing w:before="0"/>
              <w:ind w:left="14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ROS </w:t>
            </w:r>
          </w:p>
        </w:tc>
        <w:tc>
          <w:tcPr>
            <w:tcW w:w="0" w:type="pct"/>
            <w:hideMark/>
          </w:tcPr>
          <w:p w14:paraId="39F00D94"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As above, but you are covering the other character in conversation. </w:t>
            </w:r>
          </w:p>
          <w:p w14:paraId="4945B5BE"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OS and Reverse OS are also known affectionately as ‘</w:t>
            </w:r>
            <w:proofErr w:type="spellStart"/>
            <w:r w:rsidRPr="0098509B">
              <w:rPr>
                <w:rFonts w:eastAsia="Times New Roman" w:cs="Arial"/>
                <w:color w:val="000000"/>
                <w:szCs w:val="22"/>
                <w:lang w:eastAsia="en-AU"/>
              </w:rPr>
              <w:t>roundy</w:t>
            </w:r>
            <w:proofErr w:type="spellEnd"/>
            <w:r w:rsidRPr="0098509B">
              <w:rPr>
                <w:rFonts w:eastAsia="Times New Roman" w:cs="Arial"/>
                <w:color w:val="000000"/>
                <w:szCs w:val="22"/>
                <w:lang w:eastAsia="en-AU"/>
              </w:rPr>
              <w:t xml:space="preserve"> </w:t>
            </w:r>
            <w:proofErr w:type="spellStart"/>
            <w:r w:rsidRPr="0098509B">
              <w:rPr>
                <w:rFonts w:eastAsia="Times New Roman" w:cs="Arial"/>
                <w:color w:val="000000"/>
                <w:szCs w:val="22"/>
                <w:lang w:eastAsia="en-AU"/>
              </w:rPr>
              <w:t>roundies</w:t>
            </w:r>
            <w:proofErr w:type="spellEnd"/>
            <w:r w:rsidRPr="0098509B">
              <w:rPr>
                <w:rFonts w:eastAsia="Times New Roman" w:cs="Arial"/>
                <w:color w:val="000000"/>
                <w:szCs w:val="22"/>
                <w:lang w:eastAsia="en-AU"/>
              </w:rPr>
              <w:t>!’  </w:t>
            </w:r>
          </w:p>
        </w:tc>
        <w:tc>
          <w:tcPr>
            <w:tcW w:w="0" w:type="pct"/>
            <w:hideMark/>
          </w:tcPr>
          <w:p w14:paraId="125A0A33"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 </w:t>
            </w:r>
          </w:p>
          <w:p w14:paraId="234607A4"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noProof/>
              </w:rPr>
              <w:drawing>
                <wp:inline distT="0" distB="0" distL="0" distR="0" wp14:anchorId="368BDE4A" wp14:editId="2EDB96B9">
                  <wp:extent cx="2084233" cy="892810"/>
                  <wp:effectExtent l="0" t="0" r="0" b="2540"/>
                  <wp:docPr id="20" name="Picture 20" descr="Photograph of reverse over the shoulder shot. Image of the boy looking from over the mother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graph of reverse over the shoulder shot. Image of the boy looking from over the mothers shoul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337" cy="918985"/>
                          </a:xfrm>
                          <a:prstGeom prst="rect">
                            <a:avLst/>
                          </a:prstGeom>
                          <a:noFill/>
                          <a:ln>
                            <a:noFill/>
                          </a:ln>
                        </pic:spPr>
                      </pic:pic>
                    </a:graphicData>
                  </a:graphic>
                </wp:inline>
              </w:drawing>
            </w:r>
          </w:p>
        </w:tc>
      </w:tr>
      <w:tr w:rsidR="001906A9" w:rsidRPr="0098509B" w14:paraId="280EDE75" w14:textId="77777777" w:rsidTr="001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326DCC3"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Eye level </w:t>
            </w:r>
          </w:p>
        </w:tc>
        <w:tc>
          <w:tcPr>
            <w:tcW w:w="0" w:type="pct"/>
            <w:hideMark/>
          </w:tcPr>
          <w:p w14:paraId="24EFEA86" w14:textId="77777777" w:rsidR="0098509B" w:rsidRPr="0098509B" w:rsidRDefault="0098509B" w:rsidP="007B7078">
            <w:pPr>
              <w:spacing w:before="0"/>
              <w:ind w:left="14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 EL </w:t>
            </w:r>
          </w:p>
        </w:tc>
        <w:tc>
          <w:tcPr>
            <w:tcW w:w="0" w:type="pct"/>
            <w:hideMark/>
          </w:tcPr>
          <w:p w14:paraId="2304EDAC"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The camera is placed roughly in line with the subject’s eyes.</w:t>
            </w:r>
            <w:r w:rsidR="00687CB9">
              <w:rPr>
                <w:rFonts w:eastAsia="Times New Roman" w:cs="Arial"/>
                <w:szCs w:val="22"/>
                <w:lang w:eastAsia="en-AU"/>
              </w:rPr>
              <w:t xml:space="preserve"> This is a </w:t>
            </w:r>
            <w:r w:rsidRPr="0098509B">
              <w:rPr>
                <w:rFonts w:eastAsia="Times New Roman" w:cs="Arial"/>
                <w:szCs w:val="22"/>
                <w:lang w:eastAsia="en-AU"/>
              </w:rPr>
              <w:t>neutral angle.  </w:t>
            </w:r>
          </w:p>
        </w:tc>
        <w:tc>
          <w:tcPr>
            <w:tcW w:w="0" w:type="pct"/>
            <w:hideMark/>
          </w:tcPr>
          <w:p w14:paraId="0F1EB4E8"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noProof/>
              </w:rPr>
              <w:drawing>
                <wp:inline distT="0" distB="0" distL="0" distR="0" wp14:anchorId="393208E1" wp14:editId="4F8B7921">
                  <wp:extent cx="2084070" cy="882355"/>
                  <wp:effectExtent l="0" t="0" r="0" b="0"/>
                  <wp:docPr id="19" name="Picture 19" descr="Photograph example of eye level shot. Image looking directly into the face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graph example of eye level shot. Image looking directly into the face of a wo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5042" cy="899702"/>
                          </a:xfrm>
                          <a:prstGeom prst="rect">
                            <a:avLst/>
                          </a:prstGeom>
                          <a:noFill/>
                          <a:ln>
                            <a:noFill/>
                          </a:ln>
                        </pic:spPr>
                      </pic:pic>
                    </a:graphicData>
                  </a:graphic>
                </wp:inline>
              </w:drawing>
            </w:r>
          </w:p>
        </w:tc>
      </w:tr>
      <w:tr w:rsidR="001906A9" w:rsidRPr="0098509B" w14:paraId="3A8923C1" w14:textId="77777777" w:rsidTr="0013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5D78EE7E"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t>High angle </w:t>
            </w:r>
          </w:p>
        </w:tc>
        <w:tc>
          <w:tcPr>
            <w:tcW w:w="0" w:type="pct"/>
            <w:hideMark/>
          </w:tcPr>
          <w:p w14:paraId="03623643" w14:textId="77777777" w:rsidR="0098509B" w:rsidRPr="0098509B" w:rsidRDefault="0098509B" w:rsidP="007B7078">
            <w:pPr>
              <w:spacing w:before="0"/>
              <w:ind w:left="14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HA </w:t>
            </w:r>
          </w:p>
        </w:tc>
        <w:tc>
          <w:tcPr>
            <w:tcW w:w="0" w:type="pct"/>
            <w:hideMark/>
          </w:tcPr>
          <w:p w14:paraId="69C85DB0"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The camera is placed above the subject, looking down. </w:t>
            </w:r>
          </w:p>
          <w:p w14:paraId="46BF0F5D" w14:textId="77777777" w:rsidR="0098509B" w:rsidRPr="0098509B" w:rsidRDefault="007B7078"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Pr>
                <w:rFonts w:eastAsia="Times New Roman" w:cs="Arial"/>
                <w:color w:val="000000"/>
                <w:szCs w:val="22"/>
                <w:lang w:eastAsia="en-AU"/>
              </w:rPr>
              <w:t>This is used</w:t>
            </w:r>
            <w:r w:rsidRPr="0098509B">
              <w:rPr>
                <w:rFonts w:eastAsia="Times New Roman" w:cs="Arial"/>
                <w:color w:val="000000"/>
                <w:szCs w:val="22"/>
                <w:lang w:eastAsia="en-AU"/>
              </w:rPr>
              <w:t xml:space="preserve"> </w:t>
            </w:r>
            <w:r w:rsidR="0098509B" w:rsidRPr="0098509B">
              <w:rPr>
                <w:rFonts w:eastAsia="Times New Roman" w:cs="Arial"/>
                <w:color w:val="000000"/>
                <w:szCs w:val="22"/>
                <w:lang w:eastAsia="en-AU"/>
              </w:rPr>
              <w:t>for a specific effect, to make the subject seem smaller or give a point of view. </w:t>
            </w:r>
          </w:p>
        </w:tc>
        <w:tc>
          <w:tcPr>
            <w:tcW w:w="0" w:type="pct"/>
            <w:hideMark/>
          </w:tcPr>
          <w:p w14:paraId="2ABD483D"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noProof/>
              </w:rPr>
              <w:drawing>
                <wp:inline distT="0" distB="0" distL="0" distR="0" wp14:anchorId="34B2B537" wp14:editId="46DECABC">
                  <wp:extent cx="2108200" cy="881846"/>
                  <wp:effectExtent l="0" t="0" r="6350" b="0"/>
                  <wp:docPr id="18" name="Picture 18" descr="Photograph example of high angle shot. Image looking down at mother an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example of high angle shot. Image looking down at mother and s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433" cy="895747"/>
                          </a:xfrm>
                          <a:prstGeom prst="rect">
                            <a:avLst/>
                          </a:prstGeom>
                          <a:noFill/>
                          <a:ln>
                            <a:noFill/>
                          </a:ln>
                        </pic:spPr>
                      </pic:pic>
                    </a:graphicData>
                  </a:graphic>
                </wp:inline>
              </w:drawing>
            </w:r>
            <w:r w:rsidRPr="0098509B">
              <w:rPr>
                <w:rFonts w:eastAsia="Times New Roman" w:cs="Arial"/>
                <w:color w:val="000000"/>
                <w:szCs w:val="22"/>
                <w:lang w:eastAsia="en-AU"/>
              </w:rPr>
              <w:t> </w:t>
            </w:r>
          </w:p>
        </w:tc>
      </w:tr>
      <w:tr w:rsidR="001906A9" w:rsidRPr="0098509B" w14:paraId="00360D66" w14:textId="77777777" w:rsidTr="001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A2D638D"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Overhead </w:t>
            </w:r>
          </w:p>
          <w:p w14:paraId="7A50FA27"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Bird’s eye </w:t>
            </w:r>
          </w:p>
        </w:tc>
        <w:tc>
          <w:tcPr>
            <w:tcW w:w="0" w:type="pct"/>
            <w:hideMark/>
          </w:tcPr>
          <w:p w14:paraId="0F999385" w14:textId="77777777" w:rsidR="0098509B" w:rsidRPr="0098509B" w:rsidRDefault="0098509B" w:rsidP="007B7078">
            <w:pPr>
              <w:spacing w:before="0"/>
              <w:ind w:left="14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OBE </w:t>
            </w:r>
          </w:p>
        </w:tc>
        <w:tc>
          <w:tcPr>
            <w:tcW w:w="0" w:type="pct"/>
            <w:hideMark/>
          </w:tcPr>
          <w:p w14:paraId="11BD17C8"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The subject is shot from directly above. </w:t>
            </w:r>
            <w:r w:rsidR="007B7078">
              <w:rPr>
                <w:rFonts w:eastAsia="Times New Roman" w:cs="Arial"/>
                <w:szCs w:val="22"/>
                <w:lang w:eastAsia="en-AU"/>
              </w:rPr>
              <w:t xml:space="preserve">This is used </w:t>
            </w:r>
            <w:r w:rsidRPr="0098509B">
              <w:rPr>
                <w:rFonts w:eastAsia="Times New Roman" w:cs="Arial"/>
                <w:szCs w:val="22"/>
                <w:lang w:eastAsia="en-AU"/>
              </w:rPr>
              <w:t>for a specific effect. Overhead shots of table settings are a common example and allows for a strong aesthetic/ compositional choice. </w:t>
            </w:r>
          </w:p>
        </w:tc>
        <w:tc>
          <w:tcPr>
            <w:tcW w:w="0" w:type="pct"/>
            <w:hideMark/>
          </w:tcPr>
          <w:p w14:paraId="1E460B8E"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noProof/>
              </w:rPr>
              <w:drawing>
                <wp:inline distT="0" distB="0" distL="0" distR="0" wp14:anchorId="6C145A46" wp14:editId="63D8104F">
                  <wp:extent cx="2095500" cy="1178719"/>
                  <wp:effectExtent l="0" t="0" r="0" b="2540"/>
                  <wp:docPr id="17" name="Picture 17" descr="Photograph example of overhead bird's eye shot type. Image taken from above of a chopping board with vegetables being cu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example of overhead bird's eye shot type. Image taken from above of a chopping board with vegetables being cut.&#10;&#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9990" cy="1192495"/>
                          </a:xfrm>
                          <a:prstGeom prst="rect">
                            <a:avLst/>
                          </a:prstGeom>
                          <a:noFill/>
                          <a:ln>
                            <a:noFill/>
                          </a:ln>
                        </pic:spPr>
                      </pic:pic>
                    </a:graphicData>
                  </a:graphic>
                </wp:inline>
              </w:drawing>
            </w:r>
            <w:r w:rsidRPr="0098509B">
              <w:rPr>
                <w:rFonts w:eastAsia="Times New Roman" w:cs="Arial"/>
                <w:szCs w:val="22"/>
                <w:lang w:eastAsia="en-AU"/>
              </w:rPr>
              <w:t> </w:t>
            </w:r>
          </w:p>
        </w:tc>
      </w:tr>
      <w:tr w:rsidR="001906A9" w:rsidRPr="0098509B" w14:paraId="65B70EAF" w14:textId="77777777" w:rsidTr="0013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4ACA81F"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lastRenderedPageBreak/>
              <w:t>Low angle </w:t>
            </w:r>
          </w:p>
        </w:tc>
        <w:tc>
          <w:tcPr>
            <w:tcW w:w="0" w:type="pct"/>
            <w:hideMark/>
          </w:tcPr>
          <w:p w14:paraId="5EBA6B3A" w14:textId="77777777" w:rsidR="0098509B" w:rsidRPr="0098509B" w:rsidRDefault="0098509B" w:rsidP="007B7078">
            <w:pPr>
              <w:spacing w:before="0"/>
              <w:ind w:left="14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LA </w:t>
            </w:r>
          </w:p>
        </w:tc>
        <w:tc>
          <w:tcPr>
            <w:tcW w:w="0" w:type="pct"/>
            <w:hideMark/>
          </w:tcPr>
          <w:p w14:paraId="30B0809D"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 xml:space="preserve">The camera is placed below the subject’s eye-line, looking up. </w:t>
            </w:r>
            <w:r w:rsidR="007B7078">
              <w:rPr>
                <w:rFonts w:eastAsia="Times New Roman" w:cs="Arial"/>
                <w:color w:val="000000"/>
                <w:szCs w:val="22"/>
                <w:lang w:eastAsia="en-AU"/>
              </w:rPr>
              <w:t>This is used</w:t>
            </w:r>
            <w:r w:rsidR="007B7078" w:rsidRPr="0098509B">
              <w:rPr>
                <w:rFonts w:eastAsia="Times New Roman" w:cs="Arial"/>
                <w:color w:val="000000"/>
                <w:szCs w:val="22"/>
                <w:lang w:eastAsia="en-AU"/>
              </w:rPr>
              <w:t xml:space="preserve"> </w:t>
            </w:r>
            <w:r w:rsidRPr="0098509B">
              <w:rPr>
                <w:rFonts w:eastAsia="Times New Roman" w:cs="Arial"/>
                <w:color w:val="000000"/>
                <w:szCs w:val="22"/>
                <w:lang w:eastAsia="en-AU"/>
              </w:rPr>
              <w:t>for a specific effect, to make the subject seem larger or give a point of view. </w:t>
            </w:r>
          </w:p>
        </w:tc>
        <w:tc>
          <w:tcPr>
            <w:tcW w:w="0" w:type="pct"/>
            <w:hideMark/>
          </w:tcPr>
          <w:p w14:paraId="7E42DA21"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noProof/>
              </w:rPr>
              <w:drawing>
                <wp:inline distT="0" distB="0" distL="0" distR="0" wp14:anchorId="72F6A1A7" wp14:editId="7AA486A4">
                  <wp:extent cx="2120900" cy="897947"/>
                  <wp:effectExtent l="0" t="0" r="0" b="0"/>
                  <wp:docPr id="16" name="Picture 16" descr="Photograph example of low angle. Image looking up at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example of low angle. Image looking up at young bo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014" cy="916624"/>
                          </a:xfrm>
                          <a:prstGeom prst="rect">
                            <a:avLst/>
                          </a:prstGeom>
                          <a:noFill/>
                          <a:ln>
                            <a:noFill/>
                          </a:ln>
                        </pic:spPr>
                      </pic:pic>
                    </a:graphicData>
                  </a:graphic>
                </wp:inline>
              </w:drawing>
            </w:r>
            <w:r w:rsidRPr="0098509B">
              <w:rPr>
                <w:rFonts w:eastAsia="Times New Roman" w:cs="Arial"/>
                <w:color w:val="000000"/>
                <w:szCs w:val="22"/>
                <w:lang w:eastAsia="en-AU"/>
              </w:rPr>
              <w:t> </w:t>
            </w:r>
          </w:p>
        </w:tc>
      </w:tr>
      <w:tr w:rsidR="001906A9" w:rsidRPr="0098509B" w14:paraId="66257038" w14:textId="77777777" w:rsidTr="001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ABB4297"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Extreme low angle </w:t>
            </w:r>
            <w:r w:rsidR="007B7078">
              <w:rPr>
                <w:rFonts w:eastAsia="Times New Roman" w:cs="Arial"/>
                <w:bCs/>
                <w:szCs w:val="22"/>
                <w:lang w:eastAsia="en-AU"/>
              </w:rPr>
              <w:t xml:space="preserve">or </w:t>
            </w:r>
            <w:r w:rsidRPr="0098509B">
              <w:rPr>
                <w:rFonts w:eastAsia="Times New Roman" w:cs="Arial"/>
                <w:bCs/>
                <w:szCs w:val="22"/>
                <w:lang w:eastAsia="en-AU"/>
              </w:rPr>
              <w:t>Worm’s eye </w:t>
            </w:r>
          </w:p>
        </w:tc>
        <w:tc>
          <w:tcPr>
            <w:tcW w:w="0" w:type="pct"/>
            <w:hideMark/>
          </w:tcPr>
          <w:p w14:paraId="3CF66DBA" w14:textId="77777777" w:rsidR="0098509B" w:rsidRPr="0098509B" w:rsidRDefault="0098509B" w:rsidP="007B7078">
            <w:pPr>
              <w:spacing w:before="0"/>
              <w:ind w:left="14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ELA </w:t>
            </w:r>
          </w:p>
        </w:tc>
        <w:tc>
          <w:tcPr>
            <w:tcW w:w="0" w:type="pct"/>
            <w:hideMark/>
          </w:tcPr>
          <w:p w14:paraId="54DC4E5D"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 xml:space="preserve">The camera is placed extremely low and looks almost directly up. </w:t>
            </w:r>
            <w:r w:rsidR="007B7078">
              <w:rPr>
                <w:rFonts w:eastAsia="Times New Roman" w:cs="Arial"/>
                <w:szCs w:val="22"/>
                <w:lang w:eastAsia="en-AU"/>
              </w:rPr>
              <w:t>This is used</w:t>
            </w:r>
            <w:r w:rsidR="007B7078" w:rsidRPr="0098509B">
              <w:rPr>
                <w:rFonts w:eastAsia="Times New Roman" w:cs="Arial"/>
                <w:szCs w:val="22"/>
                <w:lang w:eastAsia="en-AU"/>
              </w:rPr>
              <w:t xml:space="preserve"> </w:t>
            </w:r>
            <w:r w:rsidRPr="0098509B">
              <w:rPr>
                <w:rFonts w:eastAsia="Times New Roman" w:cs="Arial"/>
                <w:szCs w:val="22"/>
                <w:lang w:eastAsia="en-AU"/>
              </w:rPr>
              <w:t>for a specific effect or to give a point of view. </w:t>
            </w:r>
          </w:p>
        </w:tc>
        <w:tc>
          <w:tcPr>
            <w:tcW w:w="0" w:type="pct"/>
            <w:hideMark/>
          </w:tcPr>
          <w:p w14:paraId="22B71ECD"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noProof/>
              </w:rPr>
              <w:drawing>
                <wp:inline distT="0" distB="0" distL="0" distR="0" wp14:anchorId="14CE2EE7" wp14:editId="44EA07FE">
                  <wp:extent cx="2220907" cy="918845"/>
                  <wp:effectExtent l="0" t="0" r="8255" b="0"/>
                  <wp:docPr id="15" name="Picture 15" descr="Photograph example of extreme low angle. Image looking up at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example of extreme low angle. Image looking up at the cei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6625" cy="925348"/>
                          </a:xfrm>
                          <a:prstGeom prst="rect">
                            <a:avLst/>
                          </a:prstGeom>
                          <a:noFill/>
                          <a:ln>
                            <a:noFill/>
                          </a:ln>
                        </pic:spPr>
                      </pic:pic>
                    </a:graphicData>
                  </a:graphic>
                </wp:inline>
              </w:drawing>
            </w:r>
            <w:r w:rsidRPr="0098509B">
              <w:rPr>
                <w:rFonts w:eastAsia="Times New Roman" w:cs="Arial"/>
                <w:szCs w:val="22"/>
                <w:lang w:eastAsia="en-AU"/>
              </w:rPr>
              <w:t> </w:t>
            </w:r>
          </w:p>
        </w:tc>
      </w:tr>
      <w:tr w:rsidR="001906A9" w:rsidRPr="0098509B" w14:paraId="37C0B680" w14:textId="77777777" w:rsidTr="0013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54EF4B4"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t>Tilt </w:t>
            </w:r>
            <w:r w:rsidR="007B7078">
              <w:rPr>
                <w:rFonts w:eastAsia="Times New Roman" w:cs="Arial"/>
                <w:bCs/>
                <w:color w:val="000000"/>
                <w:szCs w:val="22"/>
                <w:lang w:eastAsia="en-AU"/>
              </w:rPr>
              <w:t>or</w:t>
            </w:r>
          </w:p>
          <w:p w14:paraId="010E6780"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t>Dutch angle </w:t>
            </w:r>
          </w:p>
        </w:tc>
        <w:tc>
          <w:tcPr>
            <w:tcW w:w="0" w:type="pct"/>
            <w:hideMark/>
          </w:tcPr>
          <w:p w14:paraId="20A53F44" w14:textId="77777777" w:rsidR="0098509B" w:rsidRPr="0098509B" w:rsidRDefault="0098509B" w:rsidP="007B7078">
            <w:pPr>
              <w:spacing w:before="0"/>
              <w:ind w:left="14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T</w:t>
            </w:r>
          </w:p>
        </w:tc>
        <w:tc>
          <w:tcPr>
            <w:tcW w:w="0" w:type="pct"/>
            <w:hideMark/>
          </w:tcPr>
          <w:p w14:paraId="7E78DC28"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 xml:space="preserve">The camera is tilted at an unusual angle. </w:t>
            </w:r>
            <w:r w:rsidR="007B7078">
              <w:rPr>
                <w:rFonts w:eastAsia="Times New Roman" w:cs="Arial"/>
                <w:color w:val="000000"/>
                <w:szCs w:val="22"/>
                <w:lang w:eastAsia="en-AU"/>
              </w:rPr>
              <w:t>It is used</w:t>
            </w:r>
            <w:r w:rsidR="007B7078" w:rsidRPr="0098509B">
              <w:rPr>
                <w:rFonts w:eastAsia="Times New Roman" w:cs="Arial"/>
                <w:color w:val="000000"/>
                <w:szCs w:val="22"/>
                <w:lang w:eastAsia="en-AU"/>
              </w:rPr>
              <w:t xml:space="preserve"> </w:t>
            </w:r>
            <w:r w:rsidRPr="0098509B">
              <w:rPr>
                <w:rFonts w:eastAsia="Times New Roman" w:cs="Arial"/>
                <w:color w:val="000000"/>
                <w:szCs w:val="22"/>
                <w:lang w:eastAsia="en-AU"/>
              </w:rPr>
              <w:t>for a specific effect and usually connotes disorder or disruption, or a character’s point of view. Generally, these should be used very sparingly. </w:t>
            </w:r>
          </w:p>
        </w:tc>
        <w:tc>
          <w:tcPr>
            <w:tcW w:w="0" w:type="pct"/>
            <w:hideMark/>
          </w:tcPr>
          <w:p w14:paraId="7DA2E8AB" w14:textId="77777777" w:rsidR="001906A9" w:rsidRDefault="001906A9" w:rsidP="007B7078">
            <w:pPr>
              <w:spacing w:before="0"/>
              <w:textAlignment w:val="baseline"/>
              <w:cnfStyle w:val="000000010000" w:firstRow="0" w:lastRow="0" w:firstColumn="0" w:lastColumn="0" w:oddVBand="0" w:evenVBand="0" w:oddHBand="0" w:evenHBand="1" w:firstRowFirstColumn="0" w:firstRowLastColumn="0" w:lastRowFirstColumn="0" w:lastRowLastColumn="0"/>
              <w:rPr>
                <w:noProof/>
              </w:rPr>
            </w:pPr>
          </w:p>
          <w:p w14:paraId="6DC4F38F"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noProof/>
              </w:rPr>
              <w:drawing>
                <wp:inline distT="0" distB="0" distL="0" distR="0" wp14:anchorId="61417E54" wp14:editId="28983B4D">
                  <wp:extent cx="2064781" cy="1238250"/>
                  <wp:effectExtent l="0" t="0" r="0" b="0"/>
                  <wp:docPr id="14" name="Picture 14" descr="Photograph example of tilted Dutch angle. Image taken of building front on diagonal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graph example of tilted Dutch angle. Image taken of building front on diagonal angle. "/>
                          <pic:cNvPicPr>
                            <a:picLocks noChangeAspect="1" noChangeArrowheads="1"/>
                          </pic:cNvPicPr>
                        </pic:nvPicPr>
                        <pic:blipFill rotWithShape="1">
                          <a:blip r:embed="rId18">
                            <a:extLst>
                              <a:ext uri="{28A0092B-C50C-407E-A947-70E740481C1C}">
                                <a14:useLocalDpi xmlns:a14="http://schemas.microsoft.com/office/drawing/2010/main" val="0"/>
                              </a:ext>
                            </a:extLst>
                          </a:blip>
                          <a:srcRect b="10138"/>
                          <a:stretch/>
                        </pic:blipFill>
                        <pic:spPr bwMode="auto">
                          <a:xfrm>
                            <a:off x="0" y="0"/>
                            <a:ext cx="2075645" cy="1244765"/>
                          </a:xfrm>
                          <a:prstGeom prst="rect">
                            <a:avLst/>
                          </a:prstGeom>
                          <a:noFill/>
                          <a:ln>
                            <a:noFill/>
                          </a:ln>
                          <a:extLst>
                            <a:ext uri="{53640926-AAD7-44D8-BBD7-CCE9431645EC}">
                              <a14:shadowObscured xmlns:a14="http://schemas.microsoft.com/office/drawing/2010/main"/>
                            </a:ext>
                          </a:extLst>
                        </pic:spPr>
                      </pic:pic>
                    </a:graphicData>
                  </a:graphic>
                </wp:inline>
              </w:drawing>
            </w:r>
            <w:r w:rsidRPr="0098509B">
              <w:rPr>
                <w:rFonts w:eastAsia="Times New Roman" w:cs="Arial"/>
                <w:color w:val="000000"/>
                <w:szCs w:val="22"/>
                <w:lang w:eastAsia="en-AU"/>
              </w:rPr>
              <w:t> </w:t>
            </w:r>
          </w:p>
        </w:tc>
      </w:tr>
      <w:tr w:rsidR="001906A9" w:rsidRPr="0098509B" w14:paraId="251FD9CC" w14:textId="77777777" w:rsidTr="001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7262895" w14:textId="77777777" w:rsidR="0098509B" w:rsidRPr="0098509B" w:rsidRDefault="0098509B" w:rsidP="007B7078">
            <w:pPr>
              <w:spacing w:before="0"/>
              <w:textAlignment w:val="baseline"/>
              <w:rPr>
                <w:rFonts w:ascii="Segoe UI" w:eastAsia="Times New Roman" w:hAnsi="Segoe UI" w:cs="Segoe UI"/>
                <w:b w:val="0"/>
                <w:bCs/>
                <w:sz w:val="18"/>
                <w:szCs w:val="18"/>
                <w:lang w:eastAsia="en-AU"/>
              </w:rPr>
            </w:pPr>
            <w:r w:rsidRPr="0098509B">
              <w:rPr>
                <w:rFonts w:eastAsia="Times New Roman" w:cs="Arial"/>
                <w:bCs/>
                <w:szCs w:val="22"/>
                <w:lang w:eastAsia="en-AU"/>
              </w:rPr>
              <w:t>Point-of-view </w:t>
            </w:r>
          </w:p>
        </w:tc>
        <w:tc>
          <w:tcPr>
            <w:tcW w:w="0" w:type="pct"/>
            <w:hideMark/>
          </w:tcPr>
          <w:p w14:paraId="0DEFE567" w14:textId="77777777" w:rsidR="0098509B" w:rsidRPr="0098509B" w:rsidRDefault="0098509B" w:rsidP="007B7078">
            <w:pPr>
              <w:spacing w:before="0"/>
              <w:ind w:left="14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rFonts w:eastAsia="Times New Roman" w:cs="Arial"/>
                <w:szCs w:val="22"/>
                <w:lang w:eastAsia="en-AU"/>
              </w:rPr>
              <w:t>POV </w:t>
            </w:r>
          </w:p>
        </w:tc>
        <w:tc>
          <w:tcPr>
            <w:tcW w:w="0" w:type="pct"/>
            <w:hideMark/>
          </w:tcPr>
          <w:p w14:paraId="47404AE7" w14:textId="77777777" w:rsidR="0098509B" w:rsidRPr="0098509B" w:rsidRDefault="007B7078"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Pr>
                <w:rFonts w:eastAsia="Times New Roman" w:cs="Arial"/>
                <w:szCs w:val="22"/>
                <w:lang w:eastAsia="en-AU"/>
              </w:rPr>
              <w:t>This angle is used</w:t>
            </w:r>
            <w:r w:rsidRPr="0098509B">
              <w:rPr>
                <w:rFonts w:eastAsia="Times New Roman" w:cs="Arial"/>
                <w:szCs w:val="22"/>
                <w:lang w:eastAsia="en-AU"/>
              </w:rPr>
              <w:t xml:space="preserve"> </w:t>
            </w:r>
            <w:r w:rsidR="0098509B" w:rsidRPr="0098509B">
              <w:rPr>
                <w:rFonts w:eastAsia="Times New Roman" w:cs="Arial"/>
                <w:szCs w:val="22"/>
                <w:lang w:eastAsia="en-AU"/>
              </w:rPr>
              <w:t xml:space="preserve">for specific effect to give a subject’s perspective. This may be used as a variation on an over the shoulder shot. For example, to show a first-person view of someone texting or writing. </w:t>
            </w:r>
            <w:r>
              <w:rPr>
                <w:rFonts w:eastAsia="Times New Roman" w:cs="Arial"/>
                <w:szCs w:val="22"/>
                <w:lang w:eastAsia="en-AU"/>
              </w:rPr>
              <w:t>It could</w:t>
            </w:r>
            <w:r w:rsidRPr="0098509B">
              <w:rPr>
                <w:rFonts w:eastAsia="Times New Roman" w:cs="Arial"/>
                <w:szCs w:val="22"/>
                <w:lang w:eastAsia="en-AU"/>
              </w:rPr>
              <w:t xml:space="preserve"> </w:t>
            </w:r>
            <w:r w:rsidR="0098509B" w:rsidRPr="0098509B">
              <w:rPr>
                <w:rFonts w:eastAsia="Times New Roman" w:cs="Arial"/>
                <w:szCs w:val="22"/>
                <w:lang w:eastAsia="en-AU"/>
              </w:rPr>
              <w:t>be taken to an extreme to show a whole scene or film from a first-person perspective. </w:t>
            </w:r>
          </w:p>
        </w:tc>
        <w:tc>
          <w:tcPr>
            <w:tcW w:w="0" w:type="pct"/>
            <w:hideMark/>
          </w:tcPr>
          <w:p w14:paraId="08865963" w14:textId="77777777" w:rsidR="0098509B" w:rsidRPr="0098509B" w:rsidRDefault="0098509B" w:rsidP="007B7078">
            <w:pPr>
              <w:spacing w:befor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r w:rsidRPr="0098509B">
              <w:rPr>
                <w:noProof/>
              </w:rPr>
              <w:drawing>
                <wp:inline distT="0" distB="0" distL="0" distR="0" wp14:anchorId="7327CA31" wp14:editId="5884B61B">
                  <wp:extent cx="2241768" cy="916305"/>
                  <wp:effectExtent l="0" t="0" r="6350" b="0"/>
                  <wp:docPr id="13" name="Picture 13" descr="Photograph example of point of view angle. Image of four women character is addressing from perspective of main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graph example of point of view angle. Image of four women character is addressing from perspective of main charac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19" cy="928343"/>
                          </a:xfrm>
                          <a:prstGeom prst="rect">
                            <a:avLst/>
                          </a:prstGeom>
                          <a:noFill/>
                          <a:ln>
                            <a:noFill/>
                          </a:ln>
                        </pic:spPr>
                      </pic:pic>
                    </a:graphicData>
                  </a:graphic>
                </wp:inline>
              </w:drawing>
            </w:r>
            <w:r w:rsidRPr="0098509B">
              <w:rPr>
                <w:rFonts w:eastAsia="Times New Roman" w:cs="Arial"/>
                <w:szCs w:val="22"/>
                <w:lang w:eastAsia="en-AU"/>
              </w:rPr>
              <w:t> </w:t>
            </w:r>
          </w:p>
        </w:tc>
      </w:tr>
      <w:tr w:rsidR="001906A9" w:rsidRPr="0098509B" w14:paraId="5AE6DB7C" w14:textId="77777777" w:rsidTr="0013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51F32EBD" w14:textId="77777777" w:rsidR="0098509B" w:rsidRPr="0098509B" w:rsidRDefault="0098509B" w:rsidP="007B7078">
            <w:pPr>
              <w:spacing w:before="0"/>
              <w:textAlignment w:val="baseline"/>
              <w:rPr>
                <w:rFonts w:ascii="Segoe UI" w:eastAsia="Times New Roman" w:hAnsi="Segoe UI" w:cs="Segoe UI"/>
                <w:b w:val="0"/>
                <w:bCs/>
                <w:color w:val="000000"/>
                <w:sz w:val="18"/>
                <w:szCs w:val="18"/>
                <w:lang w:eastAsia="en-AU"/>
              </w:rPr>
            </w:pPr>
            <w:r w:rsidRPr="0098509B">
              <w:rPr>
                <w:rFonts w:eastAsia="Times New Roman" w:cs="Arial"/>
                <w:bCs/>
                <w:color w:val="000000"/>
                <w:szCs w:val="22"/>
                <w:lang w:eastAsia="en-AU"/>
              </w:rPr>
              <w:t>Compartment shot </w:t>
            </w:r>
          </w:p>
        </w:tc>
        <w:tc>
          <w:tcPr>
            <w:tcW w:w="0" w:type="pct"/>
            <w:hideMark/>
          </w:tcPr>
          <w:p w14:paraId="7954FB5F" w14:textId="77777777" w:rsidR="0098509B" w:rsidRPr="0098509B" w:rsidRDefault="0098509B" w:rsidP="007B7078">
            <w:pPr>
              <w:spacing w:before="0"/>
              <w:ind w:left="14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CS </w:t>
            </w:r>
          </w:p>
        </w:tc>
        <w:tc>
          <w:tcPr>
            <w:tcW w:w="0" w:type="pct"/>
            <w:hideMark/>
          </w:tcPr>
          <w:p w14:paraId="4C3C6F3C"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 xml:space="preserve">Placing the camera in a container like a fridge, </w:t>
            </w:r>
            <w:proofErr w:type="gramStart"/>
            <w:r w:rsidRPr="0098509B">
              <w:rPr>
                <w:rFonts w:eastAsia="Times New Roman" w:cs="Arial"/>
                <w:color w:val="000000"/>
                <w:szCs w:val="22"/>
                <w:lang w:eastAsia="en-AU"/>
              </w:rPr>
              <w:t>cupboard</w:t>
            </w:r>
            <w:proofErr w:type="gramEnd"/>
            <w:r w:rsidRPr="0098509B">
              <w:rPr>
                <w:rFonts w:eastAsia="Times New Roman" w:cs="Arial"/>
                <w:color w:val="000000"/>
                <w:szCs w:val="22"/>
                <w:lang w:eastAsia="en-AU"/>
              </w:rPr>
              <w:t xml:space="preserve"> or suitcase, which opens to reveal the subject as they open the container. </w:t>
            </w:r>
          </w:p>
        </w:tc>
        <w:tc>
          <w:tcPr>
            <w:tcW w:w="0" w:type="pct"/>
            <w:hideMark/>
          </w:tcPr>
          <w:p w14:paraId="45843739"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rFonts w:eastAsia="Times New Roman" w:cs="Arial"/>
                <w:color w:val="000000"/>
                <w:szCs w:val="22"/>
                <w:lang w:eastAsia="en-AU"/>
              </w:rPr>
              <w:t> </w:t>
            </w:r>
          </w:p>
          <w:p w14:paraId="7C476B28" w14:textId="77777777" w:rsidR="0098509B" w:rsidRPr="0098509B" w:rsidRDefault="0098509B" w:rsidP="007B7078">
            <w:pPr>
              <w:spacing w:before="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000000"/>
                <w:sz w:val="18"/>
                <w:szCs w:val="18"/>
                <w:lang w:eastAsia="en-AU"/>
              </w:rPr>
            </w:pPr>
            <w:r w:rsidRPr="0098509B">
              <w:rPr>
                <w:noProof/>
              </w:rPr>
              <w:drawing>
                <wp:inline distT="0" distB="0" distL="0" distR="0" wp14:anchorId="764B10D5" wp14:editId="38D1B237">
                  <wp:extent cx="2146300" cy="1246898"/>
                  <wp:effectExtent l="0" t="0" r="6350" b="0"/>
                  <wp:docPr id="12" name="Picture 12" descr="Photograph example of compartment shot. Image taken from inside cupboard as a glass is being retrie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example of compartment shot. Image taken from inside cupboard as a glass is being retriev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0572" cy="1249380"/>
                          </a:xfrm>
                          <a:prstGeom prst="rect">
                            <a:avLst/>
                          </a:prstGeom>
                          <a:noFill/>
                          <a:ln>
                            <a:noFill/>
                          </a:ln>
                        </pic:spPr>
                      </pic:pic>
                    </a:graphicData>
                  </a:graphic>
                </wp:inline>
              </w:drawing>
            </w:r>
            <w:r w:rsidRPr="0098509B">
              <w:rPr>
                <w:rFonts w:eastAsia="Times New Roman" w:cs="Arial"/>
                <w:color w:val="000000"/>
                <w:szCs w:val="22"/>
                <w:lang w:eastAsia="en-AU"/>
              </w:rPr>
              <w:t> </w:t>
            </w:r>
          </w:p>
        </w:tc>
      </w:tr>
    </w:tbl>
    <w:p w14:paraId="657F0AEC" w14:textId="77777777" w:rsidR="00724A75" w:rsidRDefault="00593A7A" w:rsidP="00724A75">
      <w:pPr>
        <w:pStyle w:val="ListBullet"/>
        <w:numPr>
          <w:ilvl w:val="0"/>
          <w:numId w:val="0"/>
        </w:numPr>
      </w:pPr>
      <w:r>
        <w:t>Attributions</w:t>
      </w:r>
      <w:r w:rsidR="005C5D50">
        <w:t>:</w:t>
      </w:r>
    </w:p>
    <w:p w14:paraId="55D2E8A2" w14:textId="77777777" w:rsidR="004C3AF2" w:rsidRDefault="004C3AF2" w:rsidP="004C3AF2">
      <w:pPr>
        <w:pStyle w:val="ListBullet"/>
      </w:pPr>
      <w:r>
        <w:lastRenderedPageBreak/>
        <w:t xml:space="preserve">Genevieve Clay-Smith (2017) </w:t>
      </w:r>
      <w:hyperlink r:id="rId21" w:history="1">
        <w:r w:rsidRPr="004C3AF2">
          <w:rPr>
            <w:rStyle w:val="Hyperlink"/>
          </w:rPr>
          <w:t>Inclusion makes the world more vibrant</w:t>
        </w:r>
      </w:hyperlink>
      <w:r>
        <w:t xml:space="preserve"> [video stills] accessed 21/07/2022</w:t>
      </w:r>
    </w:p>
    <w:p w14:paraId="17337415" w14:textId="77777777" w:rsidR="005C5D50" w:rsidRDefault="005C5D50" w:rsidP="005C5D50">
      <w:pPr>
        <w:pStyle w:val="ListBullet"/>
      </w:pPr>
      <w:r w:rsidRPr="005C5D50">
        <w:t xml:space="preserve">Mahbub Hasan. </w:t>
      </w:r>
      <w:hyperlink r:id="rId22" w:history="1">
        <w:r w:rsidRPr="005C5D50">
          <w:rPr>
            <w:rStyle w:val="Hyperlink"/>
          </w:rPr>
          <w:t>Overhead view of a woman slicing raw cucumber on cutting board</w:t>
        </w:r>
      </w:hyperlink>
      <w:r>
        <w:t xml:space="preserve"> [image] accessed 02/06/2022</w:t>
      </w:r>
      <w:r w:rsidR="00724A75">
        <w:t xml:space="preserve">. Image example in ‘overhead </w:t>
      </w:r>
      <w:proofErr w:type="gramStart"/>
      <w:r w:rsidR="00724A75">
        <w:t>birds</w:t>
      </w:r>
      <w:proofErr w:type="gramEnd"/>
      <w:r w:rsidR="00724A75">
        <w:t xml:space="preserve"> eye’ row. </w:t>
      </w:r>
    </w:p>
    <w:p w14:paraId="2BF90C51" w14:textId="77777777" w:rsidR="00F47D2E" w:rsidRPr="002A3781" w:rsidRDefault="00F47D2E" w:rsidP="00134C3D">
      <w:pPr>
        <w:pStyle w:val="ListBullet"/>
      </w:pPr>
      <w:r>
        <w:t xml:space="preserve">Marco </w:t>
      </w:r>
      <w:proofErr w:type="spellStart"/>
      <w:r>
        <w:t>Verch</w:t>
      </w:r>
      <w:proofErr w:type="spellEnd"/>
      <w:r>
        <w:t xml:space="preserve"> (2018) </w:t>
      </w:r>
      <w:hyperlink r:id="rId23" w:history="1">
        <w:r w:rsidRPr="00F47D2E">
          <w:rPr>
            <w:rStyle w:val="Hyperlink"/>
          </w:rPr>
          <w:t>Tilted</w:t>
        </w:r>
        <w:r>
          <w:rPr>
            <w:rStyle w:val="Hyperlink"/>
          </w:rPr>
          <w:t xml:space="preserve"> </w:t>
        </w:r>
        <w:r w:rsidRPr="00F47D2E">
          <w:rPr>
            <w:rStyle w:val="Hyperlink"/>
          </w:rPr>
          <w:t>shot</w:t>
        </w:r>
        <w:r>
          <w:rPr>
            <w:rStyle w:val="Hyperlink"/>
          </w:rPr>
          <w:t xml:space="preserve"> </w:t>
        </w:r>
        <w:r w:rsidRPr="00F47D2E">
          <w:rPr>
            <w:rStyle w:val="Hyperlink"/>
          </w:rPr>
          <w:t>of</w:t>
        </w:r>
        <w:r>
          <w:rPr>
            <w:rStyle w:val="Hyperlink"/>
          </w:rPr>
          <w:t xml:space="preserve"> </w:t>
        </w:r>
        <w:r w:rsidRPr="00F47D2E">
          <w:rPr>
            <w:rStyle w:val="Hyperlink"/>
          </w:rPr>
          <w:t>theatre</w:t>
        </w:r>
        <w:r>
          <w:rPr>
            <w:rStyle w:val="Hyperlink"/>
          </w:rPr>
          <w:t xml:space="preserve"> </w:t>
        </w:r>
        <w:r w:rsidRPr="00F47D2E">
          <w:rPr>
            <w:rStyle w:val="Hyperlink"/>
          </w:rPr>
          <w:t>royal</w:t>
        </w:r>
        <w:r>
          <w:rPr>
            <w:rStyle w:val="Hyperlink"/>
          </w:rPr>
          <w:t xml:space="preserve"> </w:t>
        </w:r>
        <w:proofErr w:type="spellStart"/>
        <w:r w:rsidRPr="00F47D2E">
          <w:rPr>
            <w:rStyle w:val="Hyperlink"/>
          </w:rPr>
          <w:t>drury</w:t>
        </w:r>
        <w:proofErr w:type="spellEnd"/>
        <w:r>
          <w:rPr>
            <w:rStyle w:val="Hyperlink"/>
          </w:rPr>
          <w:t xml:space="preserve"> </w:t>
        </w:r>
        <w:r w:rsidRPr="00F47D2E">
          <w:rPr>
            <w:rStyle w:val="Hyperlink"/>
          </w:rPr>
          <w:t>lane</w:t>
        </w:r>
        <w:r>
          <w:rPr>
            <w:rStyle w:val="Hyperlink"/>
          </w:rPr>
          <w:t xml:space="preserve"> </w:t>
        </w:r>
        <w:r w:rsidRPr="00F47D2E">
          <w:rPr>
            <w:rStyle w:val="Hyperlink"/>
          </w:rPr>
          <w:t>in</w:t>
        </w:r>
        <w:r>
          <w:rPr>
            <w:rStyle w:val="Hyperlink"/>
          </w:rPr>
          <w:t xml:space="preserve"> </w:t>
        </w:r>
        <w:proofErr w:type="spellStart"/>
        <w:r w:rsidRPr="00F47D2E">
          <w:rPr>
            <w:rStyle w:val="Hyperlink"/>
          </w:rPr>
          <w:t>london</w:t>
        </w:r>
        <w:proofErr w:type="spellEnd"/>
      </w:hyperlink>
      <w:r>
        <w:t xml:space="preserve"> [image] accessed 02/06/2022</w:t>
      </w:r>
      <w:r w:rsidR="00724A75">
        <w:t xml:space="preserve">. Image example in ‘tilt or </w:t>
      </w:r>
      <w:proofErr w:type="spellStart"/>
      <w:r w:rsidR="00724A75">
        <w:t>dutch</w:t>
      </w:r>
      <w:proofErr w:type="spellEnd"/>
      <w:r w:rsidR="00724A75">
        <w:t xml:space="preserve"> angle’ row.</w:t>
      </w:r>
    </w:p>
    <w:sectPr w:rsidR="00F47D2E" w:rsidRPr="002A3781" w:rsidSect="00ED288C">
      <w:footerReference w:type="even" r:id="rId24"/>
      <w:footerReference w:type="default" r:id="rId25"/>
      <w:headerReference w:type="first" r:id="rId26"/>
      <w:footerReference w:type="first" r:id="rId2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2CFFC" w14:textId="77777777" w:rsidR="00F23195" w:rsidRDefault="00F23195">
      <w:r>
        <w:separator/>
      </w:r>
    </w:p>
    <w:p w14:paraId="09B1D0EA" w14:textId="77777777" w:rsidR="00F23195" w:rsidRDefault="00F23195"/>
  </w:endnote>
  <w:endnote w:type="continuationSeparator" w:id="0">
    <w:p w14:paraId="261426D7" w14:textId="77777777" w:rsidR="00F23195" w:rsidRDefault="00F23195">
      <w:r>
        <w:continuationSeparator/>
      </w:r>
    </w:p>
    <w:p w14:paraId="6E22D6F3" w14:textId="77777777" w:rsidR="00F23195" w:rsidRDefault="00F23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ADD1"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4FDD" w14:textId="661E86E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64D3F">
      <w:rPr>
        <w:noProof/>
      </w:rPr>
      <w:t>Sep-22</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F75C"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50AEFE72" wp14:editId="64643E3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EAA9F" w14:textId="77777777" w:rsidR="00F23195" w:rsidRDefault="00F23195">
      <w:r>
        <w:separator/>
      </w:r>
    </w:p>
    <w:p w14:paraId="6A6470DF" w14:textId="77777777" w:rsidR="00F23195" w:rsidRDefault="00F23195"/>
  </w:footnote>
  <w:footnote w:type="continuationSeparator" w:id="0">
    <w:p w14:paraId="1DA7E6EE" w14:textId="77777777" w:rsidR="00F23195" w:rsidRDefault="00F23195">
      <w:r>
        <w:continuationSeparator/>
      </w:r>
    </w:p>
    <w:p w14:paraId="4D530D0E" w14:textId="77777777" w:rsidR="00F23195" w:rsidRDefault="00F231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D231"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2AF144E"/>
    <w:multiLevelType w:val="multilevel"/>
    <w:tmpl w:val="49F2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C74C46"/>
    <w:multiLevelType w:val="multilevel"/>
    <w:tmpl w:val="C716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CF116FC"/>
    <w:multiLevelType w:val="multilevel"/>
    <w:tmpl w:val="CAB0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4821F03"/>
    <w:multiLevelType w:val="multilevel"/>
    <w:tmpl w:val="D300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02675020">
    <w:abstractNumId w:val="17"/>
  </w:num>
  <w:num w:numId="2" w16cid:durableId="1614511087">
    <w:abstractNumId w:val="14"/>
  </w:num>
  <w:num w:numId="3" w16cid:durableId="1222398198">
    <w:abstractNumId w:val="19"/>
  </w:num>
  <w:num w:numId="4" w16cid:durableId="1974092872">
    <w:abstractNumId w:val="21"/>
  </w:num>
  <w:num w:numId="5" w16cid:durableId="15075980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0995315">
    <w:abstractNumId w:val="13"/>
  </w:num>
  <w:num w:numId="7" w16cid:durableId="775711939">
    <w:abstractNumId w:val="22"/>
  </w:num>
  <w:num w:numId="8" w16cid:durableId="1635598808">
    <w:abstractNumId w:val="12"/>
  </w:num>
  <w:num w:numId="9" w16cid:durableId="2042168326">
    <w:abstractNumId w:val="18"/>
  </w:num>
  <w:num w:numId="10" w16cid:durableId="402457237">
    <w:abstractNumId w:val="11"/>
  </w:num>
  <w:num w:numId="11" w16cid:durableId="612712594">
    <w:abstractNumId w:val="16"/>
  </w:num>
  <w:num w:numId="12" w16cid:durableId="1799568825">
    <w:abstractNumId w:val="6"/>
  </w:num>
  <w:num w:numId="13" w16cid:durableId="41174839">
    <w:abstractNumId w:val="10"/>
  </w:num>
  <w:num w:numId="14" w16cid:durableId="218324673">
    <w:abstractNumId w:val="0"/>
  </w:num>
  <w:num w:numId="15" w16cid:durableId="1715883053">
    <w:abstractNumId w:val="1"/>
  </w:num>
  <w:num w:numId="16" w16cid:durableId="145367726">
    <w:abstractNumId w:val="2"/>
  </w:num>
  <w:num w:numId="17" w16cid:durableId="912279961">
    <w:abstractNumId w:val="3"/>
  </w:num>
  <w:num w:numId="18" w16cid:durableId="1777290067">
    <w:abstractNumId w:val="4"/>
  </w:num>
  <w:num w:numId="19" w16cid:durableId="413432710">
    <w:abstractNumId w:val="5"/>
  </w:num>
  <w:num w:numId="20" w16cid:durableId="1928684842">
    <w:abstractNumId w:val="7"/>
  </w:num>
  <w:num w:numId="21" w16cid:durableId="2099792567">
    <w:abstractNumId w:val="24"/>
  </w:num>
  <w:num w:numId="22" w16cid:durableId="845439206">
    <w:abstractNumId w:val="20"/>
  </w:num>
  <w:num w:numId="23" w16cid:durableId="2120105559">
    <w:abstractNumId w:val="14"/>
  </w:num>
  <w:num w:numId="24" w16cid:durableId="1317489345">
    <w:abstractNumId w:val="14"/>
  </w:num>
  <w:num w:numId="25" w16cid:durableId="723454483">
    <w:abstractNumId w:val="14"/>
  </w:num>
  <w:num w:numId="26" w16cid:durableId="1123963064">
    <w:abstractNumId w:val="14"/>
  </w:num>
  <w:num w:numId="27" w16cid:durableId="654987820">
    <w:abstractNumId w:val="14"/>
  </w:num>
  <w:num w:numId="28" w16cid:durableId="280966163">
    <w:abstractNumId w:val="14"/>
  </w:num>
  <w:num w:numId="29" w16cid:durableId="665783460">
    <w:abstractNumId w:val="14"/>
  </w:num>
  <w:num w:numId="30" w16cid:durableId="11958263">
    <w:abstractNumId w:val="14"/>
  </w:num>
  <w:num w:numId="31" w16cid:durableId="11736187">
    <w:abstractNumId w:val="17"/>
  </w:num>
  <w:num w:numId="32" w16cid:durableId="633870166">
    <w:abstractNumId w:val="24"/>
  </w:num>
  <w:num w:numId="33" w16cid:durableId="2060081120">
    <w:abstractNumId w:val="19"/>
  </w:num>
  <w:num w:numId="34" w16cid:durableId="1922710669">
    <w:abstractNumId w:val="21"/>
  </w:num>
  <w:num w:numId="35" w16cid:durableId="1454209306">
    <w:abstractNumId w:val="8"/>
  </w:num>
  <w:num w:numId="36" w16cid:durableId="508641860">
    <w:abstractNumId w:val="23"/>
  </w:num>
  <w:num w:numId="37" w16cid:durableId="770970857">
    <w:abstractNumId w:val="9"/>
  </w:num>
  <w:num w:numId="38" w16cid:durableId="105750956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4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BC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C3D"/>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6A9"/>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78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3D46"/>
    <w:rsid w:val="003444A9"/>
    <w:rsid w:val="003445F2"/>
    <w:rsid w:val="00344A9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0E48"/>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77ED"/>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AF2"/>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348C"/>
    <w:rsid w:val="005646C1"/>
    <w:rsid w:val="005646CC"/>
    <w:rsid w:val="00564D3F"/>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A7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D50"/>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28E"/>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CB9"/>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19FD"/>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A75"/>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078"/>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810"/>
    <w:rsid w:val="00970968"/>
    <w:rsid w:val="009718BF"/>
    <w:rsid w:val="00973DB2"/>
    <w:rsid w:val="00981475"/>
    <w:rsid w:val="00981668"/>
    <w:rsid w:val="00984331"/>
    <w:rsid w:val="00984C07"/>
    <w:rsid w:val="0098509B"/>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46BE"/>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2E6D"/>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319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713"/>
    <w:rsid w:val="00F47A0A"/>
    <w:rsid w:val="00F47A79"/>
    <w:rsid w:val="00F47D2E"/>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CCA"/>
  <w14:defaultImageDpi w14:val="32767"/>
  <w15:chartTrackingRefBased/>
  <w15:docId w15:val="{19BB3E06-E6B0-4AE4-84AC-60F04B5A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paragraph">
    <w:name w:val="paragraph"/>
    <w:basedOn w:val="Normal"/>
    <w:rsid w:val="002A378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2A3781"/>
  </w:style>
  <w:style w:type="character" w:customStyle="1" w:styleId="eop">
    <w:name w:val="eop"/>
    <w:basedOn w:val="DefaultParagraphFont"/>
    <w:rsid w:val="002A3781"/>
  </w:style>
  <w:style w:type="character" w:styleId="CommentReference">
    <w:name w:val="annotation reference"/>
    <w:basedOn w:val="DefaultParagraphFont"/>
    <w:uiPriority w:val="99"/>
    <w:semiHidden/>
    <w:rsid w:val="00EB2E6D"/>
    <w:rPr>
      <w:sz w:val="16"/>
      <w:szCs w:val="16"/>
    </w:rPr>
  </w:style>
  <w:style w:type="paragraph" w:styleId="CommentText">
    <w:name w:val="annotation text"/>
    <w:basedOn w:val="Normal"/>
    <w:link w:val="CommentTextChar"/>
    <w:uiPriority w:val="99"/>
    <w:semiHidden/>
    <w:rsid w:val="00EB2E6D"/>
    <w:pPr>
      <w:spacing w:line="240" w:lineRule="auto"/>
    </w:pPr>
    <w:rPr>
      <w:sz w:val="20"/>
      <w:szCs w:val="20"/>
    </w:rPr>
  </w:style>
  <w:style w:type="character" w:customStyle="1" w:styleId="CommentTextChar">
    <w:name w:val="Comment Text Char"/>
    <w:basedOn w:val="DefaultParagraphFont"/>
    <w:link w:val="CommentText"/>
    <w:uiPriority w:val="99"/>
    <w:semiHidden/>
    <w:rsid w:val="00EB2E6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B2E6D"/>
    <w:rPr>
      <w:b/>
      <w:bCs/>
    </w:rPr>
  </w:style>
  <w:style w:type="character" w:customStyle="1" w:styleId="CommentSubjectChar">
    <w:name w:val="Comment Subject Char"/>
    <w:basedOn w:val="CommentTextChar"/>
    <w:link w:val="CommentSubject"/>
    <w:uiPriority w:val="99"/>
    <w:semiHidden/>
    <w:rsid w:val="00EB2E6D"/>
    <w:rPr>
      <w:rFonts w:ascii="Arial" w:hAnsi="Arial"/>
      <w:b/>
      <w:bCs/>
      <w:sz w:val="20"/>
      <w:szCs w:val="20"/>
      <w:lang w:val="en-AU"/>
    </w:rPr>
  </w:style>
  <w:style w:type="character" w:styleId="UnresolvedMention">
    <w:name w:val="Unresolved Mention"/>
    <w:basedOn w:val="DefaultParagraphFont"/>
    <w:uiPriority w:val="99"/>
    <w:semiHidden/>
    <w:unhideWhenUsed/>
    <w:rsid w:val="005C5D50"/>
    <w:rPr>
      <w:color w:val="605E5C"/>
      <w:shd w:val="clear" w:color="auto" w:fill="E1DFDD"/>
    </w:rPr>
  </w:style>
  <w:style w:type="paragraph" w:styleId="BalloonText">
    <w:name w:val="Balloon Text"/>
    <w:basedOn w:val="Normal"/>
    <w:link w:val="BalloonTextChar"/>
    <w:uiPriority w:val="99"/>
    <w:semiHidden/>
    <w:unhideWhenUsed/>
    <w:rsid w:val="004777E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7ED"/>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6254">
      <w:bodyDiv w:val="1"/>
      <w:marLeft w:val="0"/>
      <w:marRight w:val="0"/>
      <w:marTop w:val="0"/>
      <w:marBottom w:val="0"/>
      <w:divBdr>
        <w:top w:val="none" w:sz="0" w:space="0" w:color="auto"/>
        <w:left w:val="none" w:sz="0" w:space="0" w:color="auto"/>
        <w:bottom w:val="none" w:sz="0" w:space="0" w:color="auto"/>
        <w:right w:val="none" w:sz="0" w:space="0" w:color="auto"/>
      </w:divBdr>
      <w:divsChild>
        <w:div w:id="882135400">
          <w:marLeft w:val="0"/>
          <w:marRight w:val="0"/>
          <w:marTop w:val="0"/>
          <w:marBottom w:val="0"/>
          <w:divBdr>
            <w:top w:val="none" w:sz="0" w:space="0" w:color="auto"/>
            <w:left w:val="none" w:sz="0" w:space="0" w:color="auto"/>
            <w:bottom w:val="none" w:sz="0" w:space="0" w:color="auto"/>
            <w:right w:val="none" w:sz="0" w:space="0" w:color="auto"/>
          </w:divBdr>
          <w:divsChild>
            <w:div w:id="412437707">
              <w:marLeft w:val="0"/>
              <w:marRight w:val="0"/>
              <w:marTop w:val="0"/>
              <w:marBottom w:val="0"/>
              <w:divBdr>
                <w:top w:val="none" w:sz="0" w:space="0" w:color="auto"/>
                <w:left w:val="none" w:sz="0" w:space="0" w:color="auto"/>
                <w:bottom w:val="none" w:sz="0" w:space="0" w:color="auto"/>
                <w:right w:val="none" w:sz="0" w:space="0" w:color="auto"/>
              </w:divBdr>
            </w:div>
          </w:divsChild>
        </w:div>
        <w:div w:id="1116562269">
          <w:marLeft w:val="0"/>
          <w:marRight w:val="0"/>
          <w:marTop w:val="0"/>
          <w:marBottom w:val="0"/>
          <w:divBdr>
            <w:top w:val="none" w:sz="0" w:space="0" w:color="auto"/>
            <w:left w:val="none" w:sz="0" w:space="0" w:color="auto"/>
            <w:bottom w:val="none" w:sz="0" w:space="0" w:color="auto"/>
            <w:right w:val="none" w:sz="0" w:space="0" w:color="auto"/>
          </w:divBdr>
          <w:divsChild>
            <w:div w:id="893658647">
              <w:marLeft w:val="0"/>
              <w:marRight w:val="0"/>
              <w:marTop w:val="0"/>
              <w:marBottom w:val="0"/>
              <w:divBdr>
                <w:top w:val="none" w:sz="0" w:space="0" w:color="auto"/>
                <w:left w:val="none" w:sz="0" w:space="0" w:color="auto"/>
                <w:bottom w:val="none" w:sz="0" w:space="0" w:color="auto"/>
                <w:right w:val="none" w:sz="0" w:space="0" w:color="auto"/>
              </w:divBdr>
            </w:div>
          </w:divsChild>
        </w:div>
        <w:div w:id="402029260">
          <w:marLeft w:val="0"/>
          <w:marRight w:val="0"/>
          <w:marTop w:val="0"/>
          <w:marBottom w:val="0"/>
          <w:divBdr>
            <w:top w:val="none" w:sz="0" w:space="0" w:color="auto"/>
            <w:left w:val="none" w:sz="0" w:space="0" w:color="auto"/>
            <w:bottom w:val="none" w:sz="0" w:space="0" w:color="auto"/>
            <w:right w:val="none" w:sz="0" w:space="0" w:color="auto"/>
          </w:divBdr>
          <w:divsChild>
            <w:div w:id="9840876">
              <w:marLeft w:val="0"/>
              <w:marRight w:val="0"/>
              <w:marTop w:val="0"/>
              <w:marBottom w:val="0"/>
              <w:divBdr>
                <w:top w:val="none" w:sz="0" w:space="0" w:color="auto"/>
                <w:left w:val="none" w:sz="0" w:space="0" w:color="auto"/>
                <w:bottom w:val="none" w:sz="0" w:space="0" w:color="auto"/>
                <w:right w:val="none" w:sz="0" w:space="0" w:color="auto"/>
              </w:divBdr>
            </w:div>
            <w:div w:id="1957560834">
              <w:marLeft w:val="0"/>
              <w:marRight w:val="0"/>
              <w:marTop w:val="0"/>
              <w:marBottom w:val="0"/>
              <w:divBdr>
                <w:top w:val="none" w:sz="0" w:space="0" w:color="auto"/>
                <w:left w:val="none" w:sz="0" w:space="0" w:color="auto"/>
                <w:bottom w:val="none" w:sz="0" w:space="0" w:color="auto"/>
                <w:right w:val="none" w:sz="0" w:space="0" w:color="auto"/>
              </w:divBdr>
            </w:div>
          </w:divsChild>
        </w:div>
        <w:div w:id="1747998192">
          <w:marLeft w:val="0"/>
          <w:marRight w:val="0"/>
          <w:marTop w:val="0"/>
          <w:marBottom w:val="0"/>
          <w:divBdr>
            <w:top w:val="none" w:sz="0" w:space="0" w:color="auto"/>
            <w:left w:val="none" w:sz="0" w:space="0" w:color="auto"/>
            <w:bottom w:val="none" w:sz="0" w:space="0" w:color="auto"/>
            <w:right w:val="none" w:sz="0" w:space="0" w:color="auto"/>
          </w:divBdr>
          <w:divsChild>
            <w:div w:id="479734486">
              <w:marLeft w:val="0"/>
              <w:marRight w:val="0"/>
              <w:marTop w:val="0"/>
              <w:marBottom w:val="0"/>
              <w:divBdr>
                <w:top w:val="none" w:sz="0" w:space="0" w:color="auto"/>
                <w:left w:val="none" w:sz="0" w:space="0" w:color="auto"/>
                <w:bottom w:val="none" w:sz="0" w:space="0" w:color="auto"/>
                <w:right w:val="none" w:sz="0" w:space="0" w:color="auto"/>
              </w:divBdr>
            </w:div>
          </w:divsChild>
        </w:div>
        <w:div w:id="1314141864">
          <w:marLeft w:val="0"/>
          <w:marRight w:val="0"/>
          <w:marTop w:val="0"/>
          <w:marBottom w:val="0"/>
          <w:divBdr>
            <w:top w:val="none" w:sz="0" w:space="0" w:color="auto"/>
            <w:left w:val="none" w:sz="0" w:space="0" w:color="auto"/>
            <w:bottom w:val="none" w:sz="0" w:space="0" w:color="auto"/>
            <w:right w:val="none" w:sz="0" w:space="0" w:color="auto"/>
          </w:divBdr>
          <w:divsChild>
            <w:div w:id="1902015418">
              <w:marLeft w:val="0"/>
              <w:marRight w:val="0"/>
              <w:marTop w:val="0"/>
              <w:marBottom w:val="0"/>
              <w:divBdr>
                <w:top w:val="none" w:sz="0" w:space="0" w:color="auto"/>
                <w:left w:val="none" w:sz="0" w:space="0" w:color="auto"/>
                <w:bottom w:val="none" w:sz="0" w:space="0" w:color="auto"/>
                <w:right w:val="none" w:sz="0" w:space="0" w:color="auto"/>
              </w:divBdr>
            </w:div>
          </w:divsChild>
        </w:div>
        <w:div w:id="1024358114">
          <w:marLeft w:val="0"/>
          <w:marRight w:val="0"/>
          <w:marTop w:val="0"/>
          <w:marBottom w:val="0"/>
          <w:divBdr>
            <w:top w:val="none" w:sz="0" w:space="0" w:color="auto"/>
            <w:left w:val="none" w:sz="0" w:space="0" w:color="auto"/>
            <w:bottom w:val="none" w:sz="0" w:space="0" w:color="auto"/>
            <w:right w:val="none" w:sz="0" w:space="0" w:color="auto"/>
          </w:divBdr>
          <w:divsChild>
            <w:div w:id="1604342491">
              <w:marLeft w:val="0"/>
              <w:marRight w:val="0"/>
              <w:marTop w:val="0"/>
              <w:marBottom w:val="0"/>
              <w:divBdr>
                <w:top w:val="none" w:sz="0" w:space="0" w:color="auto"/>
                <w:left w:val="none" w:sz="0" w:space="0" w:color="auto"/>
                <w:bottom w:val="none" w:sz="0" w:space="0" w:color="auto"/>
                <w:right w:val="none" w:sz="0" w:space="0" w:color="auto"/>
              </w:divBdr>
            </w:div>
          </w:divsChild>
        </w:div>
        <w:div w:id="2108961270">
          <w:marLeft w:val="0"/>
          <w:marRight w:val="0"/>
          <w:marTop w:val="0"/>
          <w:marBottom w:val="0"/>
          <w:divBdr>
            <w:top w:val="none" w:sz="0" w:space="0" w:color="auto"/>
            <w:left w:val="none" w:sz="0" w:space="0" w:color="auto"/>
            <w:bottom w:val="none" w:sz="0" w:space="0" w:color="auto"/>
            <w:right w:val="none" w:sz="0" w:space="0" w:color="auto"/>
          </w:divBdr>
          <w:divsChild>
            <w:div w:id="1743520606">
              <w:marLeft w:val="0"/>
              <w:marRight w:val="0"/>
              <w:marTop w:val="0"/>
              <w:marBottom w:val="0"/>
              <w:divBdr>
                <w:top w:val="none" w:sz="0" w:space="0" w:color="auto"/>
                <w:left w:val="none" w:sz="0" w:space="0" w:color="auto"/>
                <w:bottom w:val="none" w:sz="0" w:space="0" w:color="auto"/>
                <w:right w:val="none" w:sz="0" w:space="0" w:color="auto"/>
              </w:divBdr>
            </w:div>
            <w:div w:id="644745687">
              <w:marLeft w:val="0"/>
              <w:marRight w:val="0"/>
              <w:marTop w:val="0"/>
              <w:marBottom w:val="0"/>
              <w:divBdr>
                <w:top w:val="none" w:sz="0" w:space="0" w:color="auto"/>
                <w:left w:val="none" w:sz="0" w:space="0" w:color="auto"/>
                <w:bottom w:val="none" w:sz="0" w:space="0" w:color="auto"/>
                <w:right w:val="none" w:sz="0" w:space="0" w:color="auto"/>
              </w:divBdr>
            </w:div>
          </w:divsChild>
        </w:div>
        <w:div w:id="277181714">
          <w:marLeft w:val="0"/>
          <w:marRight w:val="0"/>
          <w:marTop w:val="0"/>
          <w:marBottom w:val="0"/>
          <w:divBdr>
            <w:top w:val="none" w:sz="0" w:space="0" w:color="auto"/>
            <w:left w:val="none" w:sz="0" w:space="0" w:color="auto"/>
            <w:bottom w:val="none" w:sz="0" w:space="0" w:color="auto"/>
            <w:right w:val="none" w:sz="0" w:space="0" w:color="auto"/>
          </w:divBdr>
          <w:divsChild>
            <w:div w:id="884803007">
              <w:marLeft w:val="0"/>
              <w:marRight w:val="0"/>
              <w:marTop w:val="0"/>
              <w:marBottom w:val="0"/>
              <w:divBdr>
                <w:top w:val="none" w:sz="0" w:space="0" w:color="auto"/>
                <w:left w:val="none" w:sz="0" w:space="0" w:color="auto"/>
                <w:bottom w:val="none" w:sz="0" w:space="0" w:color="auto"/>
                <w:right w:val="none" w:sz="0" w:space="0" w:color="auto"/>
              </w:divBdr>
            </w:div>
            <w:div w:id="1321731129">
              <w:marLeft w:val="0"/>
              <w:marRight w:val="0"/>
              <w:marTop w:val="0"/>
              <w:marBottom w:val="0"/>
              <w:divBdr>
                <w:top w:val="none" w:sz="0" w:space="0" w:color="auto"/>
                <w:left w:val="none" w:sz="0" w:space="0" w:color="auto"/>
                <w:bottom w:val="none" w:sz="0" w:space="0" w:color="auto"/>
                <w:right w:val="none" w:sz="0" w:space="0" w:color="auto"/>
              </w:divBdr>
            </w:div>
          </w:divsChild>
        </w:div>
        <w:div w:id="643510483">
          <w:marLeft w:val="0"/>
          <w:marRight w:val="0"/>
          <w:marTop w:val="0"/>
          <w:marBottom w:val="0"/>
          <w:divBdr>
            <w:top w:val="none" w:sz="0" w:space="0" w:color="auto"/>
            <w:left w:val="none" w:sz="0" w:space="0" w:color="auto"/>
            <w:bottom w:val="none" w:sz="0" w:space="0" w:color="auto"/>
            <w:right w:val="none" w:sz="0" w:space="0" w:color="auto"/>
          </w:divBdr>
          <w:divsChild>
            <w:div w:id="1782066179">
              <w:marLeft w:val="0"/>
              <w:marRight w:val="0"/>
              <w:marTop w:val="0"/>
              <w:marBottom w:val="0"/>
              <w:divBdr>
                <w:top w:val="none" w:sz="0" w:space="0" w:color="auto"/>
                <w:left w:val="none" w:sz="0" w:space="0" w:color="auto"/>
                <w:bottom w:val="none" w:sz="0" w:space="0" w:color="auto"/>
                <w:right w:val="none" w:sz="0" w:space="0" w:color="auto"/>
              </w:divBdr>
            </w:div>
            <w:div w:id="77599449">
              <w:marLeft w:val="0"/>
              <w:marRight w:val="0"/>
              <w:marTop w:val="0"/>
              <w:marBottom w:val="0"/>
              <w:divBdr>
                <w:top w:val="none" w:sz="0" w:space="0" w:color="auto"/>
                <w:left w:val="none" w:sz="0" w:space="0" w:color="auto"/>
                <w:bottom w:val="none" w:sz="0" w:space="0" w:color="auto"/>
                <w:right w:val="none" w:sz="0" w:space="0" w:color="auto"/>
              </w:divBdr>
            </w:div>
          </w:divsChild>
        </w:div>
        <w:div w:id="213469902">
          <w:marLeft w:val="0"/>
          <w:marRight w:val="0"/>
          <w:marTop w:val="0"/>
          <w:marBottom w:val="0"/>
          <w:divBdr>
            <w:top w:val="none" w:sz="0" w:space="0" w:color="auto"/>
            <w:left w:val="none" w:sz="0" w:space="0" w:color="auto"/>
            <w:bottom w:val="none" w:sz="0" w:space="0" w:color="auto"/>
            <w:right w:val="none" w:sz="0" w:space="0" w:color="auto"/>
          </w:divBdr>
          <w:divsChild>
            <w:div w:id="641616914">
              <w:marLeft w:val="0"/>
              <w:marRight w:val="0"/>
              <w:marTop w:val="0"/>
              <w:marBottom w:val="0"/>
              <w:divBdr>
                <w:top w:val="none" w:sz="0" w:space="0" w:color="auto"/>
                <w:left w:val="none" w:sz="0" w:space="0" w:color="auto"/>
                <w:bottom w:val="none" w:sz="0" w:space="0" w:color="auto"/>
                <w:right w:val="none" w:sz="0" w:space="0" w:color="auto"/>
              </w:divBdr>
            </w:div>
            <w:div w:id="1944679222">
              <w:marLeft w:val="0"/>
              <w:marRight w:val="0"/>
              <w:marTop w:val="0"/>
              <w:marBottom w:val="0"/>
              <w:divBdr>
                <w:top w:val="none" w:sz="0" w:space="0" w:color="auto"/>
                <w:left w:val="none" w:sz="0" w:space="0" w:color="auto"/>
                <w:bottom w:val="none" w:sz="0" w:space="0" w:color="auto"/>
                <w:right w:val="none" w:sz="0" w:space="0" w:color="auto"/>
              </w:divBdr>
            </w:div>
          </w:divsChild>
        </w:div>
        <w:div w:id="764152670">
          <w:marLeft w:val="0"/>
          <w:marRight w:val="0"/>
          <w:marTop w:val="0"/>
          <w:marBottom w:val="0"/>
          <w:divBdr>
            <w:top w:val="none" w:sz="0" w:space="0" w:color="auto"/>
            <w:left w:val="none" w:sz="0" w:space="0" w:color="auto"/>
            <w:bottom w:val="none" w:sz="0" w:space="0" w:color="auto"/>
            <w:right w:val="none" w:sz="0" w:space="0" w:color="auto"/>
          </w:divBdr>
          <w:divsChild>
            <w:div w:id="1389456623">
              <w:marLeft w:val="0"/>
              <w:marRight w:val="0"/>
              <w:marTop w:val="0"/>
              <w:marBottom w:val="0"/>
              <w:divBdr>
                <w:top w:val="none" w:sz="0" w:space="0" w:color="auto"/>
                <w:left w:val="none" w:sz="0" w:space="0" w:color="auto"/>
                <w:bottom w:val="none" w:sz="0" w:space="0" w:color="auto"/>
                <w:right w:val="none" w:sz="0" w:space="0" w:color="auto"/>
              </w:divBdr>
            </w:div>
            <w:div w:id="1197545088">
              <w:marLeft w:val="0"/>
              <w:marRight w:val="0"/>
              <w:marTop w:val="0"/>
              <w:marBottom w:val="0"/>
              <w:divBdr>
                <w:top w:val="none" w:sz="0" w:space="0" w:color="auto"/>
                <w:left w:val="none" w:sz="0" w:space="0" w:color="auto"/>
                <w:bottom w:val="none" w:sz="0" w:space="0" w:color="auto"/>
                <w:right w:val="none" w:sz="0" w:space="0" w:color="auto"/>
              </w:divBdr>
            </w:div>
          </w:divsChild>
        </w:div>
        <w:div w:id="704017136">
          <w:marLeft w:val="0"/>
          <w:marRight w:val="0"/>
          <w:marTop w:val="0"/>
          <w:marBottom w:val="0"/>
          <w:divBdr>
            <w:top w:val="none" w:sz="0" w:space="0" w:color="auto"/>
            <w:left w:val="none" w:sz="0" w:space="0" w:color="auto"/>
            <w:bottom w:val="none" w:sz="0" w:space="0" w:color="auto"/>
            <w:right w:val="none" w:sz="0" w:space="0" w:color="auto"/>
          </w:divBdr>
          <w:divsChild>
            <w:div w:id="427895701">
              <w:marLeft w:val="0"/>
              <w:marRight w:val="0"/>
              <w:marTop w:val="0"/>
              <w:marBottom w:val="0"/>
              <w:divBdr>
                <w:top w:val="none" w:sz="0" w:space="0" w:color="auto"/>
                <w:left w:val="none" w:sz="0" w:space="0" w:color="auto"/>
                <w:bottom w:val="none" w:sz="0" w:space="0" w:color="auto"/>
                <w:right w:val="none" w:sz="0" w:space="0" w:color="auto"/>
              </w:divBdr>
            </w:div>
            <w:div w:id="2113084803">
              <w:marLeft w:val="0"/>
              <w:marRight w:val="0"/>
              <w:marTop w:val="0"/>
              <w:marBottom w:val="0"/>
              <w:divBdr>
                <w:top w:val="none" w:sz="0" w:space="0" w:color="auto"/>
                <w:left w:val="none" w:sz="0" w:space="0" w:color="auto"/>
                <w:bottom w:val="none" w:sz="0" w:space="0" w:color="auto"/>
                <w:right w:val="none" w:sz="0" w:space="0" w:color="auto"/>
              </w:divBdr>
            </w:div>
          </w:divsChild>
        </w:div>
        <w:div w:id="619148390">
          <w:marLeft w:val="0"/>
          <w:marRight w:val="0"/>
          <w:marTop w:val="0"/>
          <w:marBottom w:val="0"/>
          <w:divBdr>
            <w:top w:val="none" w:sz="0" w:space="0" w:color="auto"/>
            <w:left w:val="none" w:sz="0" w:space="0" w:color="auto"/>
            <w:bottom w:val="none" w:sz="0" w:space="0" w:color="auto"/>
            <w:right w:val="none" w:sz="0" w:space="0" w:color="auto"/>
          </w:divBdr>
          <w:divsChild>
            <w:div w:id="289240867">
              <w:marLeft w:val="0"/>
              <w:marRight w:val="0"/>
              <w:marTop w:val="0"/>
              <w:marBottom w:val="0"/>
              <w:divBdr>
                <w:top w:val="none" w:sz="0" w:space="0" w:color="auto"/>
                <w:left w:val="none" w:sz="0" w:space="0" w:color="auto"/>
                <w:bottom w:val="none" w:sz="0" w:space="0" w:color="auto"/>
                <w:right w:val="none" w:sz="0" w:space="0" w:color="auto"/>
              </w:divBdr>
            </w:div>
          </w:divsChild>
        </w:div>
        <w:div w:id="30035943">
          <w:marLeft w:val="0"/>
          <w:marRight w:val="0"/>
          <w:marTop w:val="0"/>
          <w:marBottom w:val="0"/>
          <w:divBdr>
            <w:top w:val="none" w:sz="0" w:space="0" w:color="auto"/>
            <w:left w:val="none" w:sz="0" w:space="0" w:color="auto"/>
            <w:bottom w:val="none" w:sz="0" w:space="0" w:color="auto"/>
            <w:right w:val="none" w:sz="0" w:space="0" w:color="auto"/>
          </w:divBdr>
          <w:divsChild>
            <w:div w:id="217863506">
              <w:marLeft w:val="0"/>
              <w:marRight w:val="0"/>
              <w:marTop w:val="0"/>
              <w:marBottom w:val="0"/>
              <w:divBdr>
                <w:top w:val="none" w:sz="0" w:space="0" w:color="auto"/>
                <w:left w:val="none" w:sz="0" w:space="0" w:color="auto"/>
                <w:bottom w:val="none" w:sz="0" w:space="0" w:color="auto"/>
                <w:right w:val="none" w:sz="0" w:space="0" w:color="auto"/>
              </w:divBdr>
            </w:div>
            <w:div w:id="37825642">
              <w:marLeft w:val="0"/>
              <w:marRight w:val="0"/>
              <w:marTop w:val="0"/>
              <w:marBottom w:val="0"/>
              <w:divBdr>
                <w:top w:val="none" w:sz="0" w:space="0" w:color="auto"/>
                <w:left w:val="none" w:sz="0" w:space="0" w:color="auto"/>
                <w:bottom w:val="none" w:sz="0" w:space="0" w:color="auto"/>
                <w:right w:val="none" w:sz="0" w:space="0" w:color="auto"/>
              </w:divBdr>
            </w:div>
          </w:divsChild>
        </w:div>
        <w:div w:id="1174681472">
          <w:marLeft w:val="0"/>
          <w:marRight w:val="0"/>
          <w:marTop w:val="0"/>
          <w:marBottom w:val="0"/>
          <w:divBdr>
            <w:top w:val="none" w:sz="0" w:space="0" w:color="auto"/>
            <w:left w:val="none" w:sz="0" w:space="0" w:color="auto"/>
            <w:bottom w:val="none" w:sz="0" w:space="0" w:color="auto"/>
            <w:right w:val="none" w:sz="0" w:space="0" w:color="auto"/>
          </w:divBdr>
          <w:divsChild>
            <w:div w:id="1698509996">
              <w:marLeft w:val="0"/>
              <w:marRight w:val="0"/>
              <w:marTop w:val="0"/>
              <w:marBottom w:val="0"/>
              <w:divBdr>
                <w:top w:val="none" w:sz="0" w:space="0" w:color="auto"/>
                <w:left w:val="none" w:sz="0" w:space="0" w:color="auto"/>
                <w:bottom w:val="none" w:sz="0" w:space="0" w:color="auto"/>
                <w:right w:val="none" w:sz="0" w:space="0" w:color="auto"/>
              </w:divBdr>
            </w:div>
          </w:divsChild>
        </w:div>
        <w:div w:id="671907756">
          <w:marLeft w:val="0"/>
          <w:marRight w:val="0"/>
          <w:marTop w:val="0"/>
          <w:marBottom w:val="0"/>
          <w:divBdr>
            <w:top w:val="none" w:sz="0" w:space="0" w:color="auto"/>
            <w:left w:val="none" w:sz="0" w:space="0" w:color="auto"/>
            <w:bottom w:val="none" w:sz="0" w:space="0" w:color="auto"/>
            <w:right w:val="none" w:sz="0" w:space="0" w:color="auto"/>
          </w:divBdr>
          <w:divsChild>
            <w:div w:id="986477070">
              <w:marLeft w:val="0"/>
              <w:marRight w:val="0"/>
              <w:marTop w:val="0"/>
              <w:marBottom w:val="0"/>
              <w:divBdr>
                <w:top w:val="none" w:sz="0" w:space="0" w:color="auto"/>
                <w:left w:val="none" w:sz="0" w:space="0" w:color="auto"/>
                <w:bottom w:val="none" w:sz="0" w:space="0" w:color="auto"/>
                <w:right w:val="none" w:sz="0" w:space="0" w:color="auto"/>
              </w:divBdr>
            </w:div>
          </w:divsChild>
        </w:div>
        <w:div w:id="584151040">
          <w:marLeft w:val="0"/>
          <w:marRight w:val="0"/>
          <w:marTop w:val="0"/>
          <w:marBottom w:val="0"/>
          <w:divBdr>
            <w:top w:val="none" w:sz="0" w:space="0" w:color="auto"/>
            <w:left w:val="none" w:sz="0" w:space="0" w:color="auto"/>
            <w:bottom w:val="none" w:sz="0" w:space="0" w:color="auto"/>
            <w:right w:val="none" w:sz="0" w:space="0" w:color="auto"/>
          </w:divBdr>
          <w:divsChild>
            <w:div w:id="659192054">
              <w:marLeft w:val="0"/>
              <w:marRight w:val="0"/>
              <w:marTop w:val="0"/>
              <w:marBottom w:val="0"/>
              <w:divBdr>
                <w:top w:val="none" w:sz="0" w:space="0" w:color="auto"/>
                <w:left w:val="none" w:sz="0" w:space="0" w:color="auto"/>
                <w:bottom w:val="none" w:sz="0" w:space="0" w:color="auto"/>
                <w:right w:val="none" w:sz="0" w:space="0" w:color="auto"/>
              </w:divBdr>
            </w:div>
            <w:div w:id="788430074">
              <w:marLeft w:val="0"/>
              <w:marRight w:val="0"/>
              <w:marTop w:val="0"/>
              <w:marBottom w:val="0"/>
              <w:divBdr>
                <w:top w:val="none" w:sz="0" w:space="0" w:color="auto"/>
                <w:left w:val="none" w:sz="0" w:space="0" w:color="auto"/>
                <w:bottom w:val="none" w:sz="0" w:space="0" w:color="auto"/>
                <w:right w:val="none" w:sz="0" w:space="0" w:color="auto"/>
              </w:divBdr>
            </w:div>
          </w:divsChild>
        </w:div>
        <w:div w:id="1525752918">
          <w:marLeft w:val="0"/>
          <w:marRight w:val="0"/>
          <w:marTop w:val="0"/>
          <w:marBottom w:val="0"/>
          <w:divBdr>
            <w:top w:val="none" w:sz="0" w:space="0" w:color="auto"/>
            <w:left w:val="none" w:sz="0" w:space="0" w:color="auto"/>
            <w:bottom w:val="none" w:sz="0" w:space="0" w:color="auto"/>
            <w:right w:val="none" w:sz="0" w:space="0" w:color="auto"/>
          </w:divBdr>
          <w:divsChild>
            <w:div w:id="1441027524">
              <w:marLeft w:val="0"/>
              <w:marRight w:val="0"/>
              <w:marTop w:val="0"/>
              <w:marBottom w:val="0"/>
              <w:divBdr>
                <w:top w:val="none" w:sz="0" w:space="0" w:color="auto"/>
                <w:left w:val="none" w:sz="0" w:space="0" w:color="auto"/>
                <w:bottom w:val="none" w:sz="0" w:space="0" w:color="auto"/>
                <w:right w:val="none" w:sz="0" w:space="0" w:color="auto"/>
              </w:divBdr>
            </w:div>
          </w:divsChild>
        </w:div>
        <w:div w:id="1719814573">
          <w:marLeft w:val="0"/>
          <w:marRight w:val="0"/>
          <w:marTop w:val="0"/>
          <w:marBottom w:val="0"/>
          <w:divBdr>
            <w:top w:val="none" w:sz="0" w:space="0" w:color="auto"/>
            <w:left w:val="none" w:sz="0" w:space="0" w:color="auto"/>
            <w:bottom w:val="none" w:sz="0" w:space="0" w:color="auto"/>
            <w:right w:val="none" w:sz="0" w:space="0" w:color="auto"/>
          </w:divBdr>
          <w:divsChild>
            <w:div w:id="126705573">
              <w:marLeft w:val="0"/>
              <w:marRight w:val="0"/>
              <w:marTop w:val="0"/>
              <w:marBottom w:val="0"/>
              <w:divBdr>
                <w:top w:val="none" w:sz="0" w:space="0" w:color="auto"/>
                <w:left w:val="none" w:sz="0" w:space="0" w:color="auto"/>
                <w:bottom w:val="none" w:sz="0" w:space="0" w:color="auto"/>
                <w:right w:val="none" w:sz="0" w:space="0" w:color="auto"/>
              </w:divBdr>
            </w:div>
          </w:divsChild>
        </w:div>
        <w:div w:id="660349732">
          <w:marLeft w:val="0"/>
          <w:marRight w:val="0"/>
          <w:marTop w:val="0"/>
          <w:marBottom w:val="0"/>
          <w:divBdr>
            <w:top w:val="none" w:sz="0" w:space="0" w:color="auto"/>
            <w:left w:val="none" w:sz="0" w:space="0" w:color="auto"/>
            <w:bottom w:val="none" w:sz="0" w:space="0" w:color="auto"/>
            <w:right w:val="none" w:sz="0" w:space="0" w:color="auto"/>
          </w:divBdr>
          <w:divsChild>
            <w:div w:id="3815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73012">
      <w:bodyDiv w:val="1"/>
      <w:marLeft w:val="0"/>
      <w:marRight w:val="0"/>
      <w:marTop w:val="0"/>
      <w:marBottom w:val="0"/>
      <w:divBdr>
        <w:top w:val="none" w:sz="0" w:space="0" w:color="auto"/>
        <w:left w:val="none" w:sz="0" w:space="0" w:color="auto"/>
        <w:bottom w:val="none" w:sz="0" w:space="0" w:color="auto"/>
        <w:right w:val="none" w:sz="0" w:space="0" w:color="auto"/>
      </w:divBdr>
      <w:divsChild>
        <w:div w:id="1672445537">
          <w:marLeft w:val="0"/>
          <w:marRight w:val="0"/>
          <w:marTop w:val="0"/>
          <w:marBottom w:val="0"/>
          <w:divBdr>
            <w:top w:val="none" w:sz="0" w:space="0" w:color="auto"/>
            <w:left w:val="none" w:sz="0" w:space="0" w:color="auto"/>
            <w:bottom w:val="none" w:sz="0" w:space="0" w:color="auto"/>
            <w:right w:val="none" w:sz="0" w:space="0" w:color="auto"/>
          </w:divBdr>
          <w:divsChild>
            <w:div w:id="239947077">
              <w:marLeft w:val="0"/>
              <w:marRight w:val="0"/>
              <w:marTop w:val="0"/>
              <w:marBottom w:val="0"/>
              <w:divBdr>
                <w:top w:val="none" w:sz="0" w:space="0" w:color="auto"/>
                <w:left w:val="none" w:sz="0" w:space="0" w:color="auto"/>
                <w:bottom w:val="none" w:sz="0" w:space="0" w:color="auto"/>
                <w:right w:val="none" w:sz="0" w:space="0" w:color="auto"/>
              </w:divBdr>
            </w:div>
          </w:divsChild>
        </w:div>
        <w:div w:id="1828397386">
          <w:marLeft w:val="0"/>
          <w:marRight w:val="0"/>
          <w:marTop w:val="0"/>
          <w:marBottom w:val="0"/>
          <w:divBdr>
            <w:top w:val="none" w:sz="0" w:space="0" w:color="auto"/>
            <w:left w:val="none" w:sz="0" w:space="0" w:color="auto"/>
            <w:bottom w:val="none" w:sz="0" w:space="0" w:color="auto"/>
            <w:right w:val="none" w:sz="0" w:space="0" w:color="auto"/>
          </w:divBdr>
          <w:divsChild>
            <w:div w:id="1798328452">
              <w:marLeft w:val="0"/>
              <w:marRight w:val="0"/>
              <w:marTop w:val="0"/>
              <w:marBottom w:val="0"/>
              <w:divBdr>
                <w:top w:val="none" w:sz="0" w:space="0" w:color="auto"/>
                <w:left w:val="none" w:sz="0" w:space="0" w:color="auto"/>
                <w:bottom w:val="none" w:sz="0" w:space="0" w:color="auto"/>
                <w:right w:val="none" w:sz="0" w:space="0" w:color="auto"/>
              </w:divBdr>
            </w:div>
          </w:divsChild>
        </w:div>
        <w:div w:id="429086543">
          <w:marLeft w:val="0"/>
          <w:marRight w:val="0"/>
          <w:marTop w:val="0"/>
          <w:marBottom w:val="0"/>
          <w:divBdr>
            <w:top w:val="none" w:sz="0" w:space="0" w:color="auto"/>
            <w:left w:val="none" w:sz="0" w:space="0" w:color="auto"/>
            <w:bottom w:val="none" w:sz="0" w:space="0" w:color="auto"/>
            <w:right w:val="none" w:sz="0" w:space="0" w:color="auto"/>
          </w:divBdr>
          <w:divsChild>
            <w:div w:id="511070338">
              <w:marLeft w:val="0"/>
              <w:marRight w:val="0"/>
              <w:marTop w:val="0"/>
              <w:marBottom w:val="0"/>
              <w:divBdr>
                <w:top w:val="none" w:sz="0" w:space="0" w:color="auto"/>
                <w:left w:val="none" w:sz="0" w:space="0" w:color="auto"/>
                <w:bottom w:val="none" w:sz="0" w:space="0" w:color="auto"/>
                <w:right w:val="none" w:sz="0" w:space="0" w:color="auto"/>
              </w:divBdr>
            </w:div>
          </w:divsChild>
        </w:div>
        <w:div w:id="1097215110">
          <w:marLeft w:val="0"/>
          <w:marRight w:val="0"/>
          <w:marTop w:val="0"/>
          <w:marBottom w:val="0"/>
          <w:divBdr>
            <w:top w:val="none" w:sz="0" w:space="0" w:color="auto"/>
            <w:left w:val="none" w:sz="0" w:space="0" w:color="auto"/>
            <w:bottom w:val="none" w:sz="0" w:space="0" w:color="auto"/>
            <w:right w:val="none" w:sz="0" w:space="0" w:color="auto"/>
          </w:divBdr>
          <w:divsChild>
            <w:div w:id="127941644">
              <w:marLeft w:val="0"/>
              <w:marRight w:val="0"/>
              <w:marTop w:val="0"/>
              <w:marBottom w:val="0"/>
              <w:divBdr>
                <w:top w:val="none" w:sz="0" w:space="0" w:color="auto"/>
                <w:left w:val="none" w:sz="0" w:space="0" w:color="auto"/>
                <w:bottom w:val="none" w:sz="0" w:space="0" w:color="auto"/>
                <w:right w:val="none" w:sz="0" w:space="0" w:color="auto"/>
              </w:divBdr>
            </w:div>
          </w:divsChild>
        </w:div>
        <w:div w:id="1645621431">
          <w:marLeft w:val="0"/>
          <w:marRight w:val="0"/>
          <w:marTop w:val="0"/>
          <w:marBottom w:val="0"/>
          <w:divBdr>
            <w:top w:val="none" w:sz="0" w:space="0" w:color="auto"/>
            <w:left w:val="none" w:sz="0" w:space="0" w:color="auto"/>
            <w:bottom w:val="none" w:sz="0" w:space="0" w:color="auto"/>
            <w:right w:val="none" w:sz="0" w:space="0" w:color="auto"/>
          </w:divBdr>
          <w:divsChild>
            <w:div w:id="811021562">
              <w:marLeft w:val="0"/>
              <w:marRight w:val="0"/>
              <w:marTop w:val="0"/>
              <w:marBottom w:val="0"/>
              <w:divBdr>
                <w:top w:val="none" w:sz="0" w:space="0" w:color="auto"/>
                <w:left w:val="none" w:sz="0" w:space="0" w:color="auto"/>
                <w:bottom w:val="none" w:sz="0" w:space="0" w:color="auto"/>
                <w:right w:val="none" w:sz="0" w:space="0" w:color="auto"/>
              </w:divBdr>
            </w:div>
          </w:divsChild>
        </w:div>
        <w:div w:id="972976906">
          <w:marLeft w:val="0"/>
          <w:marRight w:val="0"/>
          <w:marTop w:val="0"/>
          <w:marBottom w:val="0"/>
          <w:divBdr>
            <w:top w:val="none" w:sz="0" w:space="0" w:color="auto"/>
            <w:left w:val="none" w:sz="0" w:space="0" w:color="auto"/>
            <w:bottom w:val="none" w:sz="0" w:space="0" w:color="auto"/>
            <w:right w:val="none" w:sz="0" w:space="0" w:color="auto"/>
          </w:divBdr>
          <w:divsChild>
            <w:div w:id="1609192846">
              <w:marLeft w:val="0"/>
              <w:marRight w:val="0"/>
              <w:marTop w:val="0"/>
              <w:marBottom w:val="0"/>
              <w:divBdr>
                <w:top w:val="none" w:sz="0" w:space="0" w:color="auto"/>
                <w:left w:val="none" w:sz="0" w:space="0" w:color="auto"/>
                <w:bottom w:val="none" w:sz="0" w:space="0" w:color="auto"/>
                <w:right w:val="none" w:sz="0" w:space="0" w:color="auto"/>
              </w:divBdr>
            </w:div>
          </w:divsChild>
        </w:div>
        <w:div w:id="2090417141">
          <w:marLeft w:val="0"/>
          <w:marRight w:val="0"/>
          <w:marTop w:val="0"/>
          <w:marBottom w:val="0"/>
          <w:divBdr>
            <w:top w:val="none" w:sz="0" w:space="0" w:color="auto"/>
            <w:left w:val="none" w:sz="0" w:space="0" w:color="auto"/>
            <w:bottom w:val="none" w:sz="0" w:space="0" w:color="auto"/>
            <w:right w:val="none" w:sz="0" w:space="0" w:color="auto"/>
          </w:divBdr>
          <w:divsChild>
            <w:div w:id="1962686304">
              <w:marLeft w:val="0"/>
              <w:marRight w:val="0"/>
              <w:marTop w:val="0"/>
              <w:marBottom w:val="0"/>
              <w:divBdr>
                <w:top w:val="none" w:sz="0" w:space="0" w:color="auto"/>
                <w:left w:val="none" w:sz="0" w:space="0" w:color="auto"/>
                <w:bottom w:val="none" w:sz="0" w:space="0" w:color="auto"/>
                <w:right w:val="none" w:sz="0" w:space="0" w:color="auto"/>
              </w:divBdr>
            </w:div>
          </w:divsChild>
        </w:div>
        <w:div w:id="933627698">
          <w:marLeft w:val="0"/>
          <w:marRight w:val="0"/>
          <w:marTop w:val="0"/>
          <w:marBottom w:val="0"/>
          <w:divBdr>
            <w:top w:val="none" w:sz="0" w:space="0" w:color="auto"/>
            <w:left w:val="none" w:sz="0" w:space="0" w:color="auto"/>
            <w:bottom w:val="none" w:sz="0" w:space="0" w:color="auto"/>
            <w:right w:val="none" w:sz="0" w:space="0" w:color="auto"/>
          </w:divBdr>
          <w:divsChild>
            <w:div w:id="1353992315">
              <w:marLeft w:val="0"/>
              <w:marRight w:val="0"/>
              <w:marTop w:val="0"/>
              <w:marBottom w:val="0"/>
              <w:divBdr>
                <w:top w:val="none" w:sz="0" w:space="0" w:color="auto"/>
                <w:left w:val="none" w:sz="0" w:space="0" w:color="auto"/>
                <w:bottom w:val="none" w:sz="0" w:space="0" w:color="auto"/>
                <w:right w:val="none" w:sz="0" w:space="0" w:color="auto"/>
              </w:divBdr>
            </w:div>
          </w:divsChild>
        </w:div>
        <w:div w:id="890194328">
          <w:marLeft w:val="0"/>
          <w:marRight w:val="0"/>
          <w:marTop w:val="0"/>
          <w:marBottom w:val="0"/>
          <w:divBdr>
            <w:top w:val="none" w:sz="0" w:space="0" w:color="auto"/>
            <w:left w:val="none" w:sz="0" w:space="0" w:color="auto"/>
            <w:bottom w:val="none" w:sz="0" w:space="0" w:color="auto"/>
            <w:right w:val="none" w:sz="0" w:space="0" w:color="auto"/>
          </w:divBdr>
          <w:divsChild>
            <w:div w:id="574319515">
              <w:marLeft w:val="0"/>
              <w:marRight w:val="0"/>
              <w:marTop w:val="0"/>
              <w:marBottom w:val="0"/>
              <w:divBdr>
                <w:top w:val="none" w:sz="0" w:space="0" w:color="auto"/>
                <w:left w:val="none" w:sz="0" w:space="0" w:color="auto"/>
                <w:bottom w:val="none" w:sz="0" w:space="0" w:color="auto"/>
                <w:right w:val="none" w:sz="0" w:space="0" w:color="auto"/>
              </w:divBdr>
            </w:div>
          </w:divsChild>
        </w:div>
        <w:div w:id="1188447442">
          <w:marLeft w:val="0"/>
          <w:marRight w:val="0"/>
          <w:marTop w:val="0"/>
          <w:marBottom w:val="0"/>
          <w:divBdr>
            <w:top w:val="none" w:sz="0" w:space="0" w:color="auto"/>
            <w:left w:val="none" w:sz="0" w:space="0" w:color="auto"/>
            <w:bottom w:val="none" w:sz="0" w:space="0" w:color="auto"/>
            <w:right w:val="none" w:sz="0" w:space="0" w:color="auto"/>
          </w:divBdr>
          <w:divsChild>
            <w:div w:id="1948851954">
              <w:marLeft w:val="0"/>
              <w:marRight w:val="0"/>
              <w:marTop w:val="0"/>
              <w:marBottom w:val="0"/>
              <w:divBdr>
                <w:top w:val="none" w:sz="0" w:space="0" w:color="auto"/>
                <w:left w:val="none" w:sz="0" w:space="0" w:color="auto"/>
                <w:bottom w:val="none" w:sz="0" w:space="0" w:color="auto"/>
                <w:right w:val="none" w:sz="0" w:space="0" w:color="auto"/>
              </w:divBdr>
            </w:div>
          </w:divsChild>
        </w:div>
        <w:div w:id="207305336">
          <w:marLeft w:val="0"/>
          <w:marRight w:val="0"/>
          <w:marTop w:val="0"/>
          <w:marBottom w:val="0"/>
          <w:divBdr>
            <w:top w:val="none" w:sz="0" w:space="0" w:color="auto"/>
            <w:left w:val="none" w:sz="0" w:space="0" w:color="auto"/>
            <w:bottom w:val="none" w:sz="0" w:space="0" w:color="auto"/>
            <w:right w:val="none" w:sz="0" w:space="0" w:color="auto"/>
          </w:divBdr>
          <w:divsChild>
            <w:div w:id="1499494167">
              <w:marLeft w:val="0"/>
              <w:marRight w:val="0"/>
              <w:marTop w:val="0"/>
              <w:marBottom w:val="0"/>
              <w:divBdr>
                <w:top w:val="none" w:sz="0" w:space="0" w:color="auto"/>
                <w:left w:val="none" w:sz="0" w:space="0" w:color="auto"/>
                <w:bottom w:val="none" w:sz="0" w:space="0" w:color="auto"/>
                <w:right w:val="none" w:sz="0" w:space="0" w:color="auto"/>
              </w:divBdr>
            </w:div>
            <w:div w:id="1417743861">
              <w:marLeft w:val="0"/>
              <w:marRight w:val="0"/>
              <w:marTop w:val="0"/>
              <w:marBottom w:val="0"/>
              <w:divBdr>
                <w:top w:val="none" w:sz="0" w:space="0" w:color="auto"/>
                <w:left w:val="none" w:sz="0" w:space="0" w:color="auto"/>
                <w:bottom w:val="none" w:sz="0" w:space="0" w:color="auto"/>
                <w:right w:val="none" w:sz="0" w:space="0" w:color="auto"/>
              </w:divBdr>
            </w:div>
          </w:divsChild>
        </w:div>
        <w:div w:id="1452935474">
          <w:marLeft w:val="0"/>
          <w:marRight w:val="0"/>
          <w:marTop w:val="0"/>
          <w:marBottom w:val="0"/>
          <w:divBdr>
            <w:top w:val="none" w:sz="0" w:space="0" w:color="auto"/>
            <w:left w:val="none" w:sz="0" w:space="0" w:color="auto"/>
            <w:bottom w:val="none" w:sz="0" w:space="0" w:color="auto"/>
            <w:right w:val="none" w:sz="0" w:space="0" w:color="auto"/>
          </w:divBdr>
          <w:divsChild>
            <w:div w:id="376587019">
              <w:marLeft w:val="0"/>
              <w:marRight w:val="0"/>
              <w:marTop w:val="0"/>
              <w:marBottom w:val="0"/>
              <w:divBdr>
                <w:top w:val="none" w:sz="0" w:space="0" w:color="auto"/>
                <w:left w:val="none" w:sz="0" w:space="0" w:color="auto"/>
                <w:bottom w:val="none" w:sz="0" w:space="0" w:color="auto"/>
                <w:right w:val="none" w:sz="0" w:space="0" w:color="auto"/>
              </w:divBdr>
            </w:div>
            <w:div w:id="386808288">
              <w:marLeft w:val="0"/>
              <w:marRight w:val="0"/>
              <w:marTop w:val="0"/>
              <w:marBottom w:val="0"/>
              <w:divBdr>
                <w:top w:val="none" w:sz="0" w:space="0" w:color="auto"/>
                <w:left w:val="none" w:sz="0" w:space="0" w:color="auto"/>
                <w:bottom w:val="none" w:sz="0" w:space="0" w:color="auto"/>
                <w:right w:val="none" w:sz="0" w:space="0" w:color="auto"/>
              </w:divBdr>
            </w:div>
          </w:divsChild>
        </w:div>
        <w:div w:id="2127920241">
          <w:marLeft w:val="0"/>
          <w:marRight w:val="0"/>
          <w:marTop w:val="0"/>
          <w:marBottom w:val="0"/>
          <w:divBdr>
            <w:top w:val="none" w:sz="0" w:space="0" w:color="auto"/>
            <w:left w:val="none" w:sz="0" w:space="0" w:color="auto"/>
            <w:bottom w:val="none" w:sz="0" w:space="0" w:color="auto"/>
            <w:right w:val="none" w:sz="0" w:space="0" w:color="auto"/>
          </w:divBdr>
          <w:divsChild>
            <w:div w:id="1228107443">
              <w:marLeft w:val="0"/>
              <w:marRight w:val="0"/>
              <w:marTop w:val="0"/>
              <w:marBottom w:val="0"/>
              <w:divBdr>
                <w:top w:val="none" w:sz="0" w:space="0" w:color="auto"/>
                <w:left w:val="none" w:sz="0" w:space="0" w:color="auto"/>
                <w:bottom w:val="none" w:sz="0" w:space="0" w:color="auto"/>
                <w:right w:val="none" w:sz="0" w:space="0" w:color="auto"/>
              </w:divBdr>
            </w:div>
          </w:divsChild>
        </w:div>
        <w:div w:id="1726031076">
          <w:marLeft w:val="0"/>
          <w:marRight w:val="0"/>
          <w:marTop w:val="0"/>
          <w:marBottom w:val="0"/>
          <w:divBdr>
            <w:top w:val="none" w:sz="0" w:space="0" w:color="auto"/>
            <w:left w:val="none" w:sz="0" w:space="0" w:color="auto"/>
            <w:bottom w:val="none" w:sz="0" w:space="0" w:color="auto"/>
            <w:right w:val="none" w:sz="0" w:space="0" w:color="auto"/>
          </w:divBdr>
          <w:divsChild>
            <w:div w:id="361708150">
              <w:marLeft w:val="0"/>
              <w:marRight w:val="0"/>
              <w:marTop w:val="0"/>
              <w:marBottom w:val="0"/>
              <w:divBdr>
                <w:top w:val="none" w:sz="0" w:space="0" w:color="auto"/>
                <w:left w:val="none" w:sz="0" w:space="0" w:color="auto"/>
                <w:bottom w:val="none" w:sz="0" w:space="0" w:color="auto"/>
                <w:right w:val="none" w:sz="0" w:space="0" w:color="auto"/>
              </w:divBdr>
            </w:div>
          </w:divsChild>
        </w:div>
        <w:div w:id="1906914513">
          <w:marLeft w:val="0"/>
          <w:marRight w:val="0"/>
          <w:marTop w:val="0"/>
          <w:marBottom w:val="0"/>
          <w:divBdr>
            <w:top w:val="none" w:sz="0" w:space="0" w:color="auto"/>
            <w:left w:val="none" w:sz="0" w:space="0" w:color="auto"/>
            <w:bottom w:val="none" w:sz="0" w:space="0" w:color="auto"/>
            <w:right w:val="none" w:sz="0" w:space="0" w:color="auto"/>
          </w:divBdr>
          <w:divsChild>
            <w:div w:id="1527867485">
              <w:marLeft w:val="0"/>
              <w:marRight w:val="0"/>
              <w:marTop w:val="0"/>
              <w:marBottom w:val="0"/>
              <w:divBdr>
                <w:top w:val="none" w:sz="0" w:space="0" w:color="auto"/>
                <w:left w:val="none" w:sz="0" w:space="0" w:color="auto"/>
                <w:bottom w:val="none" w:sz="0" w:space="0" w:color="auto"/>
                <w:right w:val="none" w:sz="0" w:space="0" w:color="auto"/>
              </w:divBdr>
            </w:div>
            <w:div w:id="1408765729">
              <w:marLeft w:val="0"/>
              <w:marRight w:val="0"/>
              <w:marTop w:val="0"/>
              <w:marBottom w:val="0"/>
              <w:divBdr>
                <w:top w:val="none" w:sz="0" w:space="0" w:color="auto"/>
                <w:left w:val="none" w:sz="0" w:space="0" w:color="auto"/>
                <w:bottom w:val="none" w:sz="0" w:space="0" w:color="auto"/>
                <w:right w:val="none" w:sz="0" w:space="0" w:color="auto"/>
              </w:divBdr>
            </w:div>
          </w:divsChild>
        </w:div>
        <w:div w:id="771123798">
          <w:marLeft w:val="0"/>
          <w:marRight w:val="0"/>
          <w:marTop w:val="0"/>
          <w:marBottom w:val="0"/>
          <w:divBdr>
            <w:top w:val="none" w:sz="0" w:space="0" w:color="auto"/>
            <w:left w:val="none" w:sz="0" w:space="0" w:color="auto"/>
            <w:bottom w:val="none" w:sz="0" w:space="0" w:color="auto"/>
            <w:right w:val="none" w:sz="0" w:space="0" w:color="auto"/>
          </w:divBdr>
          <w:divsChild>
            <w:div w:id="1548643707">
              <w:marLeft w:val="0"/>
              <w:marRight w:val="0"/>
              <w:marTop w:val="0"/>
              <w:marBottom w:val="0"/>
              <w:divBdr>
                <w:top w:val="none" w:sz="0" w:space="0" w:color="auto"/>
                <w:left w:val="none" w:sz="0" w:space="0" w:color="auto"/>
                <w:bottom w:val="none" w:sz="0" w:space="0" w:color="auto"/>
                <w:right w:val="none" w:sz="0" w:space="0" w:color="auto"/>
              </w:divBdr>
            </w:div>
          </w:divsChild>
        </w:div>
        <w:div w:id="295796403">
          <w:marLeft w:val="0"/>
          <w:marRight w:val="0"/>
          <w:marTop w:val="0"/>
          <w:marBottom w:val="0"/>
          <w:divBdr>
            <w:top w:val="none" w:sz="0" w:space="0" w:color="auto"/>
            <w:left w:val="none" w:sz="0" w:space="0" w:color="auto"/>
            <w:bottom w:val="none" w:sz="0" w:space="0" w:color="auto"/>
            <w:right w:val="none" w:sz="0" w:space="0" w:color="auto"/>
          </w:divBdr>
          <w:divsChild>
            <w:div w:id="153884731">
              <w:marLeft w:val="0"/>
              <w:marRight w:val="0"/>
              <w:marTop w:val="0"/>
              <w:marBottom w:val="0"/>
              <w:divBdr>
                <w:top w:val="none" w:sz="0" w:space="0" w:color="auto"/>
                <w:left w:val="none" w:sz="0" w:space="0" w:color="auto"/>
                <w:bottom w:val="none" w:sz="0" w:space="0" w:color="auto"/>
                <w:right w:val="none" w:sz="0" w:space="0" w:color="auto"/>
              </w:divBdr>
            </w:div>
          </w:divsChild>
        </w:div>
        <w:div w:id="822896596">
          <w:marLeft w:val="0"/>
          <w:marRight w:val="0"/>
          <w:marTop w:val="0"/>
          <w:marBottom w:val="0"/>
          <w:divBdr>
            <w:top w:val="none" w:sz="0" w:space="0" w:color="auto"/>
            <w:left w:val="none" w:sz="0" w:space="0" w:color="auto"/>
            <w:bottom w:val="none" w:sz="0" w:space="0" w:color="auto"/>
            <w:right w:val="none" w:sz="0" w:space="0" w:color="auto"/>
          </w:divBdr>
          <w:divsChild>
            <w:div w:id="1033962904">
              <w:marLeft w:val="0"/>
              <w:marRight w:val="0"/>
              <w:marTop w:val="0"/>
              <w:marBottom w:val="0"/>
              <w:divBdr>
                <w:top w:val="none" w:sz="0" w:space="0" w:color="auto"/>
                <w:left w:val="none" w:sz="0" w:space="0" w:color="auto"/>
                <w:bottom w:val="none" w:sz="0" w:space="0" w:color="auto"/>
                <w:right w:val="none" w:sz="0" w:space="0" w:color="auto"/>
              </w:divBdr>
            </w:div>
          </w:divsChild>
        </w:div>
        <w:div w:id="1914507884">
          <w:marLeft w:val="0"/>
          <w:marRight w:val="0"/>
          <w:marTop w:val="0"/>
          <w:marBottom w:val="0"/>
          <w:divBdr>
            <w:top w:val="none" w:sz="0" w:space="0" w:color="auto"/>
            <w:left w:val="none" w:sz="0" w:space="0" w:color="auto"/>
            <w:bottom w:val="none" w:sz="0" w:space="0" w:color="auto"/>
            <w:right w:val="none" w:sz="0" w:space="0" w:color="auto"/>
          </w:divBdr>
          <w:divsChild>
            <w:div w:id="1269582123">
              <w:marLeft w:val="0"/>
              <w:marRight w:val="0"/>
              <w:marTop w:val="0"/>
              <w:marBottom w:val="0"/>
              <w:divBdr>
                <w:top w:val="none" w:sz="0" w:space="0" w:color="auto"/>
                <w:left w:val="none" w:sz="0" w:space="0" w:color="auto"/>
                <w:bottom w:val="none" w:sz="0" w:space="0" w:color="auto"/>
                <w:right w:val="none" w:sz="0" w:space="0" w:color="auto"/>
              </w:divBdr>
            </w:div>
            <w:div w:id="58678919">
              <w:marLeft w:val="0"/>
              <w:marRight w:val="0"/>
              <w:marTop w:val="0"/>
              <w:marBottom w:val="0"/>
              <w:divBdr>
                <w:top w:val="none" w:sz="0" w:space="0" w:color="auto"/>
                <w:left w:val="none" w:sz="0" w:space="0" w:color="auto"/>
                <w:bottom w:val="none" w:sz="0" w:space="0" w:color="auto"/>
                <w:right w:val="none" w:sz="0" w:space="0" w:color="auto"/>
              </w:divBdr>
            </w:div>
          </w:divsChild>
        </w:div>
        <w:div w:id="212228909">
          <w:marLeft w:val="0"/>
          <w:marRight w:val="0"/>
          <w:marTop w:val="0"/>
          <w:marBottom w:val="0"/>
          <w:divBdr>
            <w:top w:val="none" w:sz="0" w:space="0" w:color="auto"/>
            <w:left w:val="none" w:sz="0" w:space="0" w:color="auto"/>
            <w:bottom w:val="none" w:sz="0" w:space="0" w:color="auto"/>
            <w:right w:val="none" w:sz="0" w:space="0" w:color="auto"/>
          </w:divBdr>
          <w:divsChild>
            <w:div w:id="1432579794">
              <w:marLeft w:val="0"/>
              <w:marRight w:val="0"/>
              <w:marTop w:val="0"/>
              <w:marBottom w:val="0"/>
              <w:divBdr>
                <w:top w:val="none" w:sz="0" w:space="0" w:color="auto"/>
                <w:left w:val="none" w:sz="0" w:space="0" w:color="auto"/>
                <w:bottom w:val="none" w:sz="0" w:space="0" w:color="auto"/>
                <w:right w:val="none" w:sz="0" w:space="0" w:color="auto"/>
              </w:divBdr>
            </w:div>
          </w:divsChild>
        </w:div>
        <w:div w:id="772289729">
          <w:marLeft w:val="0"/>
          <w:marRight w:val="0"/>
          <w:marTop w:val="0"/>
          <w:marBottom w:val="0"/>
          <w:divBdr>
            <w:top w:val="none" w:sz="0" w:space="0" w:color="auto"/>
            <w:left w:val="none" w:sz="0" w:space="0" w:color="auto"/>
            <w:bottom w:val="none" w:sz="0" w:space="0" w:color="auto"/>
            <w:right w:val="none" w:sz="0" w:space="0" w:color="auto"/>
          </w:divBdr>
          <w:divsChild>
            <w:div w:id="1605504285">
              <w:marLeft w:val="0"/>
              <w:marRight w:val="0"/>
              <w:marTop w:val="0"/>
              <w:marBottom w:val="0"/>
              <w:divBdr>
                <w:top w:val="none" w:sz="0" w:space="0" w:color="auto"/>
                <w:left w:val="none" w:sz="0" w:space="0" w:color="auto"/>
                <w:bottom w:val="none" w:sz="0" w:space="0" w:color="auto"/>
                <w:right w:val="none" w:sz="0" w:space="0" w:color="auto"/>
              </w:divBdr>
            </w:div>
            <w:div w:id="437912771">
              <w:marLeft w:val="0"/>
              <w:marRight w:val="0"/>
              <w:marTop w:val="0"/>
              <w:marBottom w:val="0"/>
              <w:divBdr>
                <w:top w:val="none" w:sz="0" w:space="0" w:color="auto"/>
                <w:left w:val="none" w:sz="0" w:space="0" w:color="auto"/>
                <w:bottom w:val="none" w:sz="0" w:space="0" w:color="auto"/>
                <w:right w:val="none" w:sz="0" w:space="0" w:color="auto"/>
              </w:divBdr>
            </w:div>
          </w:divsChild>
        </w:div>
        <w:div w:id="1282418122">
          <w:marLeft w:val="0"/>
          <w:marRight w:val="0"/>
          <w:marTop w:val="0"/>
          <w:marBottom w:val="0"/>
          <w:divBdr>
            <w:top w:val="none" w:sz="0" w:space="0" w:color="auto"/>
            <w:left w:val="none" w:sz="0" w:space="0" w:color="auto"/>
            <w:bottom w:val="none" w:sz="0" w:space="0" w:color="auto"/>
            <w:right w:val="none" w:sz="0" w:space="0" w:color="auto"/>
          </w:divBdr>
          <w:divsChild>
            <w:div w:id="2043288396">
              <w:marLeft w:val="0"/>
              <w:marRight w:val="0"/>
              <w:marTop w:val="0"/>
              <w:marBottom w:val="0"/>
              <w:divBdr>
                <w:top w:val="none" w:sz="0" w:space="0" w:color="auto"/>
                <w:left w:val="none" w:sz="0" w:space="0" w:color="auto"/>
                <w:bottom w:val="none" w:sz="0" w:space="0" w:color="auto"/>
                <w:right w:val="none" w:sz="0" w:space="0" w:color="auto"/>
              </w:divBdr>
            </w:div>
          </w:divsChild>
        </w:div>
        <w:div w:id="383989138">
          <w:marLeft w:val="0"/>
          <w:marRight w:val="0"/>
          <w:marTop w:val="0"/>
          <w:marBottom w:val="0"/>
          <w:divBdr>
            <w:top w:val="none" w:sz="0" w:space="0" w:color="auto"/>
            <w:left w:val="none" w:sz="0" w:space="0" w:color="auto"/>
            <w:bottom w:val="none" w:sz="0" w:space="0" w:color="auto"/>
            <w:right w:val="none" w:sz="0" w:space="0" w:color="auto"/>
          </w:divBdr>
          <w:divsChild>
            <w:div w:id="972054322">
              <w:marLeft w:val="0"/>
              <w:marRight w:val="0"/>
              <w:marTop w:val="0"/>
              <w:marBottom w:val="0"/>
              <w:divBdr>
                <w:top w:val="none" w:sz="0" w:space="0" w:color="auto"/>
                <w:left w:val="none" w:sz="0" w:space="0" w:color="auto"/>
                <w:bottom w:val="none" w:sz="0" w:space="0" w:color="auto"/>
                <w:right w:val="none" w:sz="0" w:space="0" w:color="auto"/>
              </w:divBdr>
            </w:div>
            <w:div w:id="728695719">
              <w:marLeft w:val="0"/>
              <w:marRight w:val="0"/>
              <w:marTop w:val="0"/>
              <w:marBottom w:val="0"/>
              <w:divBdr>
                <w:top w:val="none" w:sz="0" w:space="0" w:color="auto"/>
                <w:left w:val="none" w:sz="0" w:space="0" w:color="auto"/>
                <w:bottom w:val="none" w:sz="0" w:space="0" w:color="auto"/>
                <w:right w:val="none" w:sz="0" w:space="0" w:color="auto"/>
              </w:divBdr>
            </w:div>
          </w:divsChild>
        </w:div>
        <w:div w:id="1041248739">
          <w:marLeft w:val="0"/>
          <w:marRight w:val="0"/>
          <w:marTop w:val="0"/>
          <w:marBottom w:val="0"/>
          <w:divBdr>
            <w:top w:val="none" w:sz="0" w:space="0" w:color="auto"/>
            <w:left w:val="none" w:sz="0" w:space="0" w:color="auto"/>
            <w:bottom w:val="none" w:sz="0" w:space="0" w:color="auto"/>
            <w:right w:val="none" w:sz="0" w:space="0" w:color="auto"/>
          </w:divBdr>
          <w:divsChild>
            <w:div w:id="945119424">
              <w:marLeft w:val="0"/>
              <w:marRight w:val="0"/>
              <w:marTop w:val="0"/>
              <w:marBottom w:val="0"/>
              <w:divBdr>
                <w:top w:val="none" w:sz="0" w:space="0" w:color="auto"/>
                <w:left w:val="none" w:sz="0" w:space="0" w:color="auto"/>
                <w:bottom w:val="none" w:sz="0" w:space="0" w:color="auto"/>
                <w:right w:val="none" w:sz="0" w:space="0" w:color="auto"/>
              </w:divBdr>
            </w:div>
          </w:divsChild>
        </w:div>
        <w:div w:id="2015185533">
          <w:marLeft w:val="0"/>
          <w:marRight w:val="0"/>
          <w:marTop w:val="0"/>
          <w:marBottom w:val="0"/>
          <w:divBdr>
            <w:top w:val="none" w:sz="0" w:space="0" w:color="auto"/>
            <w:left w:val="none" w:sz="0" w:space="0" w:color="auto"/>
            <w:bottom w:val="none" w:sz="0" w:space="0" w:color="auto"/>
            <w:right w:val="none" w:sz="0" w:space="0" w:color="auto"/>
          </w:divBdr>
          <w:divsChild>
            <w:div w:id="1563129080">
              <w:marLeft w:val="0"/>
              <w:marRight w:val="0"/>
              <w:marTop w:val="0"/>
              <w:marBottom w:val="0"/>
              <w:divBdr>
                <w:top w:val="none" w:sz="0" w:space="0" w:color="auto"/>
                <w:left w:val="none" w:sz="0" w:space="0" w:color="auto"/>
                <w:bottom w:val="none" w:sz="0" w:space="0" w:color="auto"/>
                <w:right w:val="none" w:sz="0" w:space="0" w:color="auto"/>
              </w:divBdr>
            </w:div>
          </w:divsChild>
        </w:div>
        <w:div w:id="701174041">
          <w:marLeft w:val="0"/>
          <w:marRight w:val="0"/>
          <w:marTop w:val="0"/>
          <w:marBottom w:val="0"/>
          <w:divBdr>
            <w:top w:val="none" w:sz="0" w:space="0" w:color="auto"/>
            <w:left w:val="none" w:sz="0" w:space="0" w:color="auto"/>
            <w:bottom w:val="none" w:sz="0" w:space="0" w:color="auto"/>
            <w:right w:val="none" w:sz="0" w:space="0" w:color="auto"/>
          </w:divBdr>
          <w:divsChild>
            <w:div w:id="1120345812">
              <w:marLeft w:val="0"/>
              <w:marRight w:val="0"/>
              <w:marTop w:val="0"/>
              <w:marBottom w:val="0"/>
              <w:divBdr>
                <w:top w:val="none" w:sz="0" w:space="0" w:color="auto"/>
                <w:left w:val="none" w:sz="0" w:space="0" w:color="auto"/>
                <w:bottom w:val="none" w:sz="0" w:space="0" w:color="auto"/>
                <w:right w:val="none" w:sz="0" w:space="0" w:color="auto"/>
              </w:divBdr>
            </w:div>
          </w:divsChild>
        </w:div>
        <w:div w:id="203251797">
          <w:marLeft w:val="0"/>
          <w:marRight w:val="0"/>
          <w:marTop w:val="0"/>
          <w:marBottom w:val="0"/>
          <w:divBdr>
            <w:top w:val="none" w:sz="0" w:space="0" w:color="auto"/>
            <w:left w:val="none" w:sz="0" w:space="0" w:color="auto"/>
            <w:bottom w:val="none" w:sz="0" w:space="0" w:color="auto"/>
            <w:right w:val="none" w:sz="0" w:space="0" w:color="auto"/>
          </w:divBdr>
          <w:divsChild>
            <w:div w:id="80294025">
              <w:marLeft w:val="0"/>
              <w:marRight w:val="0"/>
              <w:marTop w:val="0"/>
              <w:marBottom w:val="0"/>
              <w:divBdr>
                <w:top w:val="none" w:sz="0" w:space="0" w:color="auto"/>
                <w:left w:val="none" w:sz="0" w:space="0" w:color="auto"/>
                <w:bottom w:val="none" w:sz="0" w:space="0" w:color="auto"/>
                <w:right w:val="none" w:sz="0" w:space="0" w:color="auto"/>
              </w:divBdr>
            </w:div>
          </w:divsChild>
        </w:div>
        <w:div w:id="977144828">
          <w:marLeft w:val="0"/>
          <w:marRight w:val="0"/>
          <w:marTop w:val="0"/>
          <w:marBottom w:val="0"/>
          <w:divBdr>
            <w:top w:val="none" w:sz="0" w:space="0" w:color="auto"/>
            <w:left w:val="none" w:sz="0" w:space="0" w:color="auto"/>
            <w:bottom w:val="none" w:sz="0" w:space="0" w:color="auto"/>
            <w:right w:val="none" w:sz="0" w:space="0" w:color="auto"/>
          </w:divBdr>
          <w:divsChild>
            <w:div w:id="1030573900">
              <w:marLeft w:val="0"/>
              <w:marRight w:val="0"/>
              <w:marTop w:val="0"/>
              <w:marBottom w:val="0"/>
              <w:divBdr>
                <w:top w:val="none" w:sz="0" w:space="0" w:color="auto"/>
                <w:left w:val="none" w:sz="0" w:space="0" w:color="auto"/>
                <w:bottom w:val="none" w:sz="0" w:space="0" w:color="auto"/>
                <w:right w:val="none" w:sz="0" w:space="0" w:color="auto"/>
              </w:divBdr>
            </w:div>
          </w:divsChild>
        </w:div>
        <w:div w:id="1506045335">
          <w:marLeft w:val="0"/>
          <w:marRight w:val="0"/>
          <w:marTop w:val="0"/>
          <w:marBottom w:val="0"/>
          <w:divBdr>
            <w:top w:val="none" w:sz="0" w:space="0" w:color="auto"/>
            <w:left w:val="none" w:sz="0" w:space="0" w:color="auto"/>
            <w:bottom w:val="none" w:sz="0" w:space="0" w:color="auto"/>
            <w:right w:val="none" w:sz="0" w:space="0" w:color="auto"/>
          </w:divBdr>
          <w:divsChild>
            <w:div w:id="1527061223">
              <w:marLeft w:val="0"/>
              <w:marRight w:val="0"/>
              <w:marTop w:val="0"/>
              <w:marBottom w:val="0"/>
              <w:divBdr>
                <w:top w:val="none" w:sz="0" w:space="0" w:color="auto"/>
                <w:left w:val="none" w:sz="0" w:space="0" w:color="auto"/>
                <w:bottom w:val="none" w:sz="0" w:space="0" w:color="auto"/>
                <w:right w:val="none" w:sz="0" w:space="0" w:color="auto"/>
              </w:divBdr>
            </w:div>
            <w:div w:id="440105578">
              <w:marLeft w:val="0"/>
              <w:marRight w:val="0"/>
              <w:marTop w:val="0"/>
              <w:marBottom w:val="0"/>
              <w:divBdr>
                <w:top w:val="none" w:sz="0" w:space="0" w:color="auto"/>
                <w:left w:val="none" w:sz="0" w:space="0" w:color="auto"/>
                <w:bottom w:val="none" w:sz="0" w:space="0" w:color="auto"/>
                <w:right w:val="none" w:sz="0" w:space="0" w:color="auto"/>
              </w:divBdr>
            </w:div>
          </w:divsChild>
        </w:div>
        <w:div w:id="180751691">
          <w:marLeft w:val="0"/>
          <w:marRight w:val="0"/>
          <w:marTop w:val="0"/>
          <w:marBottom w:val="0"/>
          <w:divBdr>
            <w:top w:val="none" w:sz="0" w:space="0" w:color="auto"/>
            <w:left w:val="none" w:sz="0" w:space="0" w:color="auto"/>
            <w:bottom w:val="none" w:sz="0" w:space="0" w:color="auto"/>
            <w:right w:val="none" w:sz="0" w:space="0" w:color="auto"/>
          </w:divBdr>
          <w:divsChild>
            <w:div w:id="1889413580">
              <w:marLeft w:val="0"/>
              <w:marRight w:val="0"/>
              <w:marTop w:val="0"/>
              <w:marBottom w:val="0"/>
              <w:divBdr>
                <w:top w:val="none" w:sz="0" w:space="0" w:color="auto"/>
                <w:left w:val="none" w:sz="0" w:space="0" w:color="auto"/>
                <w:bottom w:val="none" w:sz="0" w:space="0" w:color="auto"/>
                <w:right w:val="none" w:sz="0" w:space="0" w:color="auto"/>
              </w:divBdr>
            </w:div>
          </w:divsChild>
        </w:div>
        <w:div w:id="1998068263">
          <w:marLeft w:val="0"/>
          <w:marRight w:val="0"/>
          <w:marTop w:val="0"/>
          <w:marBottom w:val="0"/>
          <w:divBdr>
            <w:top w:val="none" w:sz="0" w:space="0" w:color="auto"/>
            <w:left w:val="none" w:sz="0" w:space="0" w:color="auto"/>
            <w:bottom w:val="none" w:sz="0" w:space="0" w:color="auto"/>
            <w:right w:val="none" w:sz="0" w:space="0" w:color="auto"/>
          </w:divBdr>
          <w:divsChild>
            <w:div w:id="184831265">
              <w:marLeft w:val="0"/>
              <w:marRight w:val="0"/>
              <w:marTop w:val="0"/>
              <w:marBottom w:val="0"/>
              <w:divBdr>
                <w:top w:val="none" w:sz="0" w:space="0" w:color="auto"/>
                <w:left w:val="none" w:sz="0" w:space="0" w:color="auto"/>
                <w:bottom w:val="none" w:sz="0" w:space="0" w:color="auto"/>
                <w:right w:val="none" w:sz="0" w:space="0" w:color="auto"/>
              </w:divBdr>
            </w:div>
          </w:divsChild>
        </w:div>
        <w:div w:id="1274633066">
          <w:marLeft w:val="0"/>
          <w:marRight w:val="0"/>
          <w:marTop w:val="0"/>
          <w:marBottom w:val="0"/>
          <w:divBdr>
            <w:top w:val="none" w:sz="0" w:space="0" w:color="auto"/>
            <w:left w:val="none" w:sz="0" w:space="0" w:color="auto"/>
            <w:bottom w:val="none" w:sz="0" w:space="0" w:color="auto"/>
            <w:right w:val="none" w:sz="0" w:space="0" w:color="auto"/>
          </w:divBdr>
          <w:divsChild>
            <w:div w:id="1581715669">
              <w:marLeft w:val="0"/>
              <w:marRight w:val="0"/>
              <w:marTop w:val="0"/>
              <w:marBottom w:val="0"/>
              <w:divBdr>
                <w:top w:val="none" w:sz="0" w:space="0" w:color="auto"/>
                <w:left w:val="none" w:sz="0" w:space="0" w:color="auto"/>
                <w:bottom w:val="none" w:sz="0" w:space="0" w:color="auto"/>
                <w:right w:val="none" w:sz="0" w:space="0" w:color="auto"/>
              </w:divBdr>
            </w:div>
          </w:divsChild>
        </w:div>
        <w:div w:id="1736197091">
          <w:marLeft w:val="0"/>
          <w:marRight w:val="0"/>
          <w:marTop w:val="0"/>
          <w:marBottom w:val="0"/>
          <w:divBdr>
            <w:top w:val="none" w:sz="0" w:space="0" w:color="auto"/>
            <w:left w:val="none" w:sz="0" w:space="0" w:color="auto"/>
            <w:bottom w:val="none" w:sz="0" w:space="0" w:color="auto"/>
            <w:right w:val="none" w:sz="0" w:space="0" w:color="auto"/>
          </w:divBdr>
          <w:divsChild>
            <w:div w:id="630281759">
              <w:marLeft w:val="0"/>
              <w:marRight w:val="0"/>
              <w:marTop w:val="0"/>
              <w:marBottom w:val="0"/>
              <w:divBdr>
                <w:top w:val="none" w:sz="0" w:space="0" w:color="auto"/>
                <w:left w:val="none" w:sz="0" w:space="0" w:color="auto"/>
                <w:bottom w:val="none" w:sz="0" w:space="0" w:color="auto"/>
                <w:right w:val="none" w:sz="0" w:space="0" w:color="auto"/>
              </w:divBdr>
            </w:div>
            <w:div w:id="356660590">
              <w:marLeft w:val="0"/>
              <w:marRight w:val="0"/>
              <w:marTop w:val="0"/>
              <w:marBottom w:val="0"/>
              <w:divBdr>
                <w:top w:val="none" w:sz="0" w:space="0" w:color="auto"/>
                <w:left w:val="none" w:sz="0" w:space="0" w:color="auto"/>
                <w:bottom w:val="none" w:sz="0" w:space="0" w:color="auto"/>
                <w:right w:val="none" w:sz="0" w:space="0" w:color="auto"/>
              </w:divBdr>
            </w:div>
          </w:divsChild>
        </w:div>
        <w:div w:id="535001564">
          <w:marLeft w:val="0"/>
          <w:marRight w:val="0"/>
          <w:marTop w:val="0"/>
          <w:marBottom w:val="0"/>
          <w:divBdr>
            <w:top w:val="none" w:sz="0" w:space="0" w:color="auto"/>
            <w:left w:val="none" w:sz="0" w:space="0" w:color="auto"/>
            <w:bottom w:val="none" w:sz="0" w:space="0" w:color="auto"/>
            <w:right w:val="none" w:sz="0" w:space="0" w:color="auto"/>
          </w:divBdr>
          <w:divsChild>
            <w:div w:id="2059277384">
              <w:marLeft w:val="0"/>
              <w:marRight w:val="0"/>
              <w:marTop w:val="0"/>
              <w:marBottom w:val="0"/>
              <w:divBdr>
                <w:top w:val="none" w:sz="0" w:space="0" w:color="auto"/>
                <w:left w:val="none" w:sz="0" w:space="0" w:color="auto"/>
                <w:bottom w:val="none" w:sz="0" w:space="0" w:color="auto"/>
                <w:right w:val="none" w:sz="0" w:space="0" w:color="auto"/>
              </w:divBdr>
            </w:div>
          </w:divsChild>
        </w:div>
        <w:div w:id="634408526">
          <w:marLeft w:val="0"/>
          <w:marRight w:val="0"/>
          <w:marTop w:val="0"/>
          <w:marBottom w:val="0"/>
          <w:divBdr>
            <w:top w:val="none" w:sz="0" w:space="0" w:color="auto"/>
            <w:left w:val="none" w:sz="0" w:space="0" w:color="auto"/>
            <w:bottom w:val="none" w:sz="0" w:space="0" w:color="auto"/>
            <w:right w:val="none" w:sz="0" w:space="0" w:color="auto"/>
          </w:divBdr>
          <w:divsChild>
            <w:div w:id="318731853">
              <w:marLeft w:val="0"/>
              <w:marRight w:val="0"/>
              <w:marTop w:val="0"/>
              <w:marBottom w:val="0"/>
              <w:divBdr>
                <w:top w:val="none" w:sz="0" w:space="0" w:color="auto"/>
                <w:left w:val="none" w:sz="0" w:space="0" w:color="auto"/>
                <w:bottom w:val="none" w:sz="0" w:space="0" w:color="auto"/>
                <w:right w:val="none" w:sz="0" w:space="0" w:color="auto"/>
              </w:divBdr>
            </w:div>
          </w:divsChild>
        </w:div>
        <w:div w:id="66926879">
          <w:marLeft w:val="0"/>
          <w:marRight w:val="0"/>
          <w:marTop w:val="0"/>
          <w:marBottom w:val="0"/>
          <w:divBdr>
            <w:top w:val="none" w:sz="0" w:space="0" w:color="auto"/>
            <w:left w:val="none" w:sz="0" w:space="0" w:color="auto"/>
            <w:bottom w:val="none" w:sz="0" w:space="0" w:color="auto"/>
            <w:right w:val="none" w:sz="0" w:space="0" w:color="auto"/>
          </w:divBdr>
          <w:divsChild>
            <w:div w:id="722749315">
              <w:marLeft w:val="0"/>
              <w:marRight w:val="0"/>
              <w:marTop w:val="0"/>
              <w:marBottom w:val="0"/>
              <w:divBdr>
                <w:top w:val="none" w:sz="0" w:space="0" w:color="auto"/>
                <w:left w:val="none" w:sz="0" w:space="0" w:color="auto"/>
                <w:bottom w:val="none" w:sz="0" w:space="0" w:color="auto"/>
                <w:right w:val="none" w:sz="0" w:space="0" w:color="auto"/>
              </w:divBdr>
            </w:div>
          </w:divsChild>
        </w:div>
        <w:div w:id="1273240987">
          <w:marLeft w:val="0"/>
          <w:marRight w:val="0"/>
          <w:marTop w:val="0"/>
          <w:marBottom w:val="0"/>
          <w:divBdr>
            <w:top w:val="none" w:sz="0" w:space="0" w:color="auto"/>
            <w:left w:val="none" w:sz="0" w:space="0" w:color="auto"/>
            <w:bottom w:val="none" w:sz="0" w:space="0" w:color="auto"/>
            <w:right w:val="none" w:sz="0" w:space="0" w:color="auto"/>
          </w:divBdr>
          <w:divsChild>
            <w:div w:id="1956281548">
              <w:marLeft w:val="0"/>
              <w:marRight w:val="0"/>
              <w:marTop w:val="0"/>
              <w:marBottom w:val="0"/>
              <w:divBdr>
                <w:top w:val="none" w:sz="0" w:space="0" w:color="auto"/>
                <w:left w:val="none" w:sz="0" w:space="0" w:color="auto"/>
                <w:bottom w:val="none" w:sz="0" w:space="0" w:color="auto"/>
                <w:right w:val="none" w:sz="0" w:space="0" w:color="auto"/>
              </w:divBdr>
            </w:div>
          </w:divsChild>
        </w:div>
        <w:div w:id="1229801425">
          <w:marLeft w:val="0"/>
          <w:marRight w:val="0"/>
          <w:marTop w:val="0"/>
          <w:marBottom w:val="0"/>
          <w:divBdr>
            <w:top w:val="none" w:sz="0" w:space="0" w:color="auto"/>
            <w:left w:val="none" w:sz="0" w:space="0" w:color="auto"/>
            <w:bottom w:val="none" w:sz="0" w:space="0" w:color="auto"/>
            <w:right w:val="none" w:sz="0" w:space="0" w:color="auto"/>
          </w:divBdr>
          <w:divsChild>
            <w:div w:id="1327636441">
              <w:marLeft w:val="0"/>
              <w:marRight w:val="0"/>
              <w:marTop w:val="0"/>
              <w:marBottom w:val="0"/>
              <w:divBdr>
                <w:top w:val="none" w:sz="0" w:space="0" w:color="auto"/>
                <w:left w:val="none" w:sz="0" w:space="0" w:color="auto"/>
                <w:bottom w:val="none" w:sz="0" w:space="0" w:color="auto"/>
                <w:right w:val="none" w:sz="0" w:space="0" w:color="auto"/>
              </w:divBdr>
            </w:div>
          </w:divsChild>
        </w:div>
        <w:div w:id="2099985117">
          <w:marLeft w:val="0"/>
          <w:marRight w:val="0"/>
          <w:marTop w:val="0"/>
          <w:marBottom w:val="0"/>
          <w:divBdr>
            <w:top w:val="none" w:sz="0" w:space="0" w:color="auto"/>
            <w:left w:val="none" w:sz="0" w:space="0" w:color="auto"/>
            <w:bottom w:val="none" w:sz="0" w:space="0" w:color="auto"/>
            <w:right w:val="none" w:sz="0" w:space="0" w:color="auto"/>
          </w:divBdr>
          <w:divsChild>
            <w:div w:id="901018645">
              <w:marLeft w:val="0"/>
              <w:marRight w:val="0"/>
              <w:marTop w:val="0"/>
              <w:marBottom w:val="0"/>
              <w:divBdr>
                <w:top w:val="none" w:sz="0" w:space="0" w:color="auto"/>
                <w:left w:val="none" w:sz="0" w:space="0" w:color="auto"/>
                <w:bottom w:val="none" w:sz="0" w:space="0" w:color="auto"/>
                <w:right w:val="none" w:sz="0" w:space="0" w:color="auto"/>
              </w:divBdr>
            </w:div>
          </w:divsChild>
        </w:div>
        <w:div w:id="1752846809">
          <w:marLeft w:val="0"/>
          <w:marRight w:val="0"/>
          <w:marTop w:val="0"/>
          <w:marBottom w:val="0"/>
          <w:divBdr>
            <w:top w:val="none" w:sz="0" w:space="0" w:color="auto"/>
            <w:left w:val="none" w:sz="0" w:space="0" w:color="auto"/>
            <w:bottom w:val="none" w:sz="0" w:space="0" w:color="auto"/>
            <w:right w:val="none" w:sz="0" w:space="0" w:color="auto"/>
          </w:divBdr>
          <w:divsChild>
            <w:div w:id="1174339920">
              <w:marLeft w:val="0"/>
              <w:marRight w:val="0"/>
              <w:marTop w:val="0"/>
              <w:marBottom w:val="0"/>
              <w:divBdr>
                <w:top w:val="none" w:sz="0" w:space="0" w:color="auto"/>
                <w:left w:val="none" w:sz="0" w:space="0" w:color="auto"/>
                <w:bottom w:val="none" w:sz="0" w:space="0" w:color="auto"/>
                <w:right w:val="none" w:sz="0" w:space="0" w:color="auto"/>
              </w:divBdr>
            </w:div>
          </w:divsChild>
        </w:div>
        <w:div w:id="1057052230">
          <w:marLeft w:val="0"/>
          <w:marRight w:val="0"/>
          <w:marTop w:val="0"/>
          <w:marBottom w:val="0"/>
          <w:divBdr>
            <w:top w:val="none" w:sz="0" w:space="0" w:color="auto"/>
            <w:left w:val="none" w:sz="0" w:space="0" w:color="auto"/>
            <w:bottom w:val="none" w:sz="0" w:space="0" w:color="auto"/>
            <w:right w:val="none" w:sz="0" w:space="0" w:color="auto"/>
          </w:divBdr>
          <w:divsChild>
            <w:div w:id="361978367">
              <w:marLeft w:val="0"/>
              <w:marRight w:val="0"/>
              <w:marTop w:val="0"/>
              <w:marBottom w:val="0"/>
              <w:divBdr>
                <w:top w:val="none" w:sz="0" w:space="0" w:color="auto"/>
                <w:left w:val="none" w:sz="0" w:space="0" w:color="auto"/>
                <w:bottom w:val="none" w:sz="0" w:space="0" w:color="auto"/>
                <w:right w:val="none" w:sz="0" w:space="0" w:color="auto"/>
              </w:divBdr>
            </w:div>
          </w:divsChild>
        </w:div>
        <w:div w:id="1091465906">
          <w:marLeft w:val="0"/>
          <w:marRight w:val="0"/>
          <w:marTop w:val="0"/>
          <w:marBottom w:val="0"/>
          <w:divBdr>
            <w:top w:val="none" w:sz="0" w:space="0" w:color="auto"/>
            <w:left w:val="none" w:sz="0" w:space="0" w:color="auto"/>
            <w:bottom w:val="none" w:sz="0" w:space="0" w:color="auto"/>
            <w:right w:val="none" w:sz="0" w:space="0" w:color="auto"/>
          </w:divBdr>
          <w:divsChild>
            <w:div w:id="1562711110">
              <w:marLeft w:val="0"/>
              <w:marRight w:val="0"/>
              <w:marTop w:val="0"/>
              <w:marBottom w:val="0"/>
              <w:divBdr>
                <w:top w:val="none" w:sz="0" w:space="0" w:color="auto"/>
                <w:left w:val="none" w:sz="0" w:space="0" w:color="auto"/>
                <w:bottom w:val="none" w:sz="0" w:space="0" w:color="auto"/>
                <w:right w:val="none" w:sz="0" w:space="0" w:color="auto"/>
              </w:divBdr>
            </w:div>
          </w:divsChild>
        </w:div>
        <w:div w:id="270629558">
          <w:marLeft w:val="0"/>
          <w:marRight w:val="0"/>
          <w:marTop w:val="0"/>
          <w:marBottom w:val="0"/>
          <w:divBdr>
            <w:top w:val="none" w:sz="0" w:space="0" w:color="auto"/>
            <w:left w:val="none" w:sz="0" w:space="0" w:color="auto"/>
            <w:bottom w:val="none" w:sz="0" w:space="0" w:color="auto"/>
            <w:right w:val="none" w:sz="0" w:space="0" w:color="auto"/>
          </w:divBdr>
          <w:divsChild>
            <w:div w:id="796215138">
              <w:marLeft w:val="0"/>
              <w:marRight w:val="0"/>
              <w:marTop w:val="0"/>
              <w:marBottom w:val="0"/>
              <w:divBdr>
                <w:top w:val="none" w:sz="0" w:space="0" w:color="auto"/>
                <w:left w:val="none" w:sz="0" w:space="0" w:color="auto"/>
                <w:bottom w:val="none" w:sz="0" w:space="0" w:color="auto"/>
                <w:right w:val="none" w:sz="0" w:space="0" w:color="auto"/>
              </w:divBdr>
            </w:div>
          </w:divsChild>
        </w:div>
        <w:div w:id="114177133">
          <w:marLeft w:val="0"/>
          <w:marRight w:val="0"/>
          <w:marTop w:val="0"/>
          <w:marBottom w:val="0"/>
          <w:divBdr>
            <w:top w:val="none" w:sz="0" w:space="0" w:color="auto"/>
            <w:left w:val="none" w:sz="0" w:space="0" w:color="auto"/>
            <w:bottom w:val="none" w:sz="0" w:space="0" w:color="auto"/>
            <w:right w:val="none" w:sz="0" w:space="0" w:color="auto"/>
          </w:divBdr>
          <w:divsChild>
            <w:div w:id="832842851">
              <w:marLeft w:val="0"/>
              <w:marRight w:val="0"/>
              <w:marTop w:val="0"/>
              <w:marBottom w:val="0"/>
              <w:divBdr>
                <w:top w:val="none" w:sz="0" w:space="0" w:color="auto"/>
                <w:left w:val="none" w:sz="0" w:space="0" w:color="auto"/>
                <w:bottom w:val="none" w:sz="0" w:space="0" w:color="auto"/>
                <w:right w:val="none" w:sz="0" w:space="0" w:color="auto"/>
              </w:divBdr>
            </w:div>
            <w:div w:id="19308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4453">
      <w:bodyDiv w:val="1"/>
      <w:marLeft w:val="0"/>
      <w:marRight w:val="0"/>
      <w:marTop w:val="0"/>
      <w:marBottom w:val="0"/>
      <w:divBdr>
        <w:top w:val="none" w:sz="0" w:space="0" w:color="auto"/>
        <w:left w:val="none" w:sz="0" w:space="0" w:color="auto"/>
        <w:bottom w:val="none" w:sz="0" w:space="0" w:color="auto"/>
        <w:right w:val="none" w:sz="0" w:space="0" w:color="auto"/>
      </w:divBdr>
      <w:divsChild>
        <w:div w:id="864441014">
          <w:marLeft w:val="0"/>
          <w:marRight w:val="0"/>
          <w:marTop w:val="0"/>
          <w:marBottom w:val="0"/>
          <w:divBdr>
            <w:top w:val="none" w:sz="0" w:space="0" w:color="auto"/>
            <w:left w:val="none" w:sz="0" w:space="0" w:color="auto"/>
            <w:bottom w:val="none" w:sz="0" w:space="0" w:color="auto"/>
            <w:right w:val="none" w:sz="0" w:space="0" w:color="auto"/>
          </w:divBdr>
          <w:divsChild>
            <w:div w:id="1371494958">
              <w:marLeft w:val="0"/>
              <w:marRight w:val="0"/>
              <w:marTop w:val="0"/>
              <w:marBottom w:val="0"/>
              <w:divBdr>
                <w:top w:val="none" w:sz="0" w:space="0" w:color="auto"/>
                <w:left w:val="none" w:sz="0" w:space="0" w:color="auto"/>
                <w:bottom w:val="none" w:sz="0" w:space="0" w:color="auto"/>
                <w:right w:val="none" w:sz="0" w:space="0" w:color="auto"/>
              </w:divBdr>
            </w:div>
          </w:divsChild>
        </w:div>
        <w:div w:id="1745763560">
          <w:marLeft w:val="0"/>
          <w:marRight w:val="0"/>
          <w:marTop w:val="0"/>
          <w:marBottom w:val="0"/>
          <w:divBdr>
            <w:top w:val="none" w:sz="0" w:space="0" w:color="auto"/>
            <w:left w:val="none" w:sz="0" w:space="0" w:color="auto"/>
            <w:bottom w:val="none" w:sz="0" w:space="0" w:color="auto"/>
            <w:right w:val="none" w:sz="0" w:space="0" w:color="auto"/>
          </w:divBdr>
          <w:divsChild>
            <w:div w:id="679239816">
              <w:marLeft w:val="0"/>
              <w:marRight w:val="0"/>
              <w:marTop w:val="0"/>
              <w:marBottom w:val="0"/>
              <w:divBdr>
                <w:top w:val="none" w:sz="0" w:space="0" w:color="auto"/>
                <w:left w:val="none" w:sz="0" w:space="0" w:color="auto"/>
                <w:bottom w:val="none" w:sz="0" w:space="0" w:color="auto"/>
                <w:right w:val="none" w:sz="0" w:space="0" w:color="auto"/>
              </w:divBdr>
            </w:div>
          </w:divsChild>
        </w:div>
        <w:div w:id="1584215304">
          <w:marLeft w:val="0"/>
          <w:marRight w:val="0"/>
          <w:marTop w:val="0"/>
          <w:marBottom w:val="0"/>
          <w:divBdr>
            <w:top w:val="none" w:sz="0" w:space="0" w:color="auto"/>
            <w:left w:val="none" w:sz="0" w:space="0" w:color="auto"/>
            <w:bottom w:val="none" w:sz="0" w:space="0" w:color="auto"/>
            <w:right w:val="none" w:sz="0" w:space="0" w:color="auto"/>
          </w:divBdr>
          <w:divsChild>
            <w:div w:id="545989256">
              <w:marLeft w:val="0"/>
              <w:marRight w:val="0"/>
              <w:marTop w:val="0"/>
              <w:marBottom w:val="0"/>
              <w:divBdr>
                <w:top w:val="none" w:sz="0" w:space="0" w:color="auto"/>
                <w:left w:val="none" w:sz="0" w:space="0" w:color="auto"/>
                <w:bottom w:val="none" w:sz="0" w:space="0" w:color="auto"/>
                <w:right w:val="none" w:sz="0" w:space="0" w:color="auto"/>
              </w:divBdr>
            </w:div>
          </w:divsChild>
        </w:div>
        <w:div w:id="975916571">
          <w:marLeft w:val="0"/>
          <w:marRight w:val="0"/>
          <w:marTop w:val="0"/>
          <w:marBottom w:val="0"/>
          <w:divBdr>
            <w:top w:val="none" w:sz="0" w:space="0" w:color="auto"/>
            <w:left w:val="none" w:sz="0" w:space="0" w:color="auto"/>
            <w:bottom w:val="none" w:sz="0" w:space="0" w:color="auto"/>
            <w:right w:val="none" w:sz="0" w:space="0" w:color="auto"/>
          </w:divBdr>
          <w:divsChild>
            <w:div w:id="389546910">
              <w:marLeft w:val="0"/>
              <w:marRight w:val="0"/>
              <w:marTop w:val="0"/>
              <w:marBottom w:val="0"/>
              <w:divBdr>
                <w:top w:val="none" w:sz="0" w:space="0" w:color="auto"/>
                <w:left w:val="none" w:sz="0" w:space="0" w:color="auto"/>
                <w:bottom w:val="none" w:sz="0" w:space="0" w:color="auto"/>
                <w:right w:val="none" w:sz="0" w:space="0" w:color="auto"/>
              </w:divBdr>
            </w:div>
          </w:divsChild>
        </w:div>
        <w:div w:id="1264413536">
          <w:marLeft w:val="0"/>
          <w:marRight w:val="0"/>
          <w:marTop w:val="0"/>
          <w:marBottom w:val="0"/>
          <w:divBdr>
            <w:top w:val="none" w:sz="0" w:space="0" w:color="auto"/>
            <w:left w:val="none" w:sz="0" w:space="0" w:color="auto"/>
            <w:bottom w:val="none" w:sz="0" w:space="0" w:color="auto"/>
            <w:right w:val="none" w:sz="0" w:space="0" w:color="auto"/>
          </w:divBdr>
          <w:divsChild>
            <w:div w:id="2016298318">
              <w:marLeft w:val="0"/>
              <w:marRight w:val="0"/>
              <w:marTop w:val="0"/>
              <w:marBottom w:val="0"/>
              <w:divBdr>
                <w:top w:val="none" w:sz="0" w:space="0" w:color="auto"/>
                <w:left w:val="none" w:sz="0" w:space="0" w:color="auto"/>
                <w:bottom w:val="none" w:sz="0" w:space="0" w:color="auto"/>
                <w:right w:val="none" w:sz="0" w:space="0" w:color="auto"/>
              </w:divBdr>
            </w:div>
          </w:divsChild>
        </w:div>
        <w:div w:id="1702632749">
          <w:marLeft w:val="0"/>
          <w:marRight w:val="0"/>
          <w:marTop w:val="0"/>
          <w:marBottom w:val="0"/>
          <w:divBdr>
            <w:top w:val="none" w:sz="0" w:space="0" w:color="auto"/>
            <w:left w:val="none" w:sz="0" w:space="0" w:color="auto"/>
            <w:bottom w:val="none" w:sz="0" w:space="0" w:color="auto"/>
            <w:right w:val="none" w:sz="0" w:space="0" w:color="auto"/>
          </w:divBdr>
          <w:divsChild>
            <w:div w:id="1553536384">
              <w:marLeft w:val="0"/>
              <w:marRight w:val="0"/>
              <w:marTop w:val="0"/>
              <w:marBottom w:val="0"/>
              <w:divBdr>
                <w:top w:val="none" w:sz="0" w:space="0" w:color="auto"/>
                <w:left w:val="none" w:sz="0" w:space="0" w:color="auto"/>
                <w:bottom w:val="none" w:sz="0" w:space="0" w:color="auto"/>
                <w:right w:val="none" w:sz="0" w:space="0" w:color="auto"/>
              </w:divBdr>
            </w:div>
          </w:divsChild>
        </w:div>
        <w:div w:id="1856729408">
          <w:marLeft w:val="0"/>
          <w:marRight w:val="0"/>
          <w:marTop w:val="0"/>
          <w:marBottom w:val="0"/>
          <w:divBdr>
            <w:top w:val="none" w:sz="0" w:space="0" w:color="auto"/>
            <w:left w:val="none" w:sz="0" w:space="0" w:color="auto"/>
            <w:bottom w:val="none" w:sz="0" w:space="0" w:color="auto"/>
            <w:right w:val="none" w:sz="0" w:space="0" w:color="auto"/>
          </w:divBdr>
          <w:divsChild>
            <w:div w:id="1265261757">
              <w:marLeft w:val="0"/>
              <w:marRight w:val="0"/>
              <w:marTop w:val="0"/>
              <w:marBottom w:val="0"/>
              <w:divBdr>
                <w:top w:val="none" w:sz="0" w:space="0" w:color="auto"/>
                <w:left w:val="none" w:sz="0" w:space="0" w:color="auto"/>
                <w:bottom w:val="none" w:sz="0" w:space="0" w:color="auto"/>
                <w:right w:val="none" w:sz="0" w:space="0" w:color="auto"/>
              </w:divBdr>
            </w:div>
          </w:divsChild>
        </w:div>
        <w:div w:id="1915624314">
          <w:marLeft w:val="0"/>
          <w:marRight w:val="0"/>
          <w:marTop w:val="0"/>
          <w:marBottom w:val="0"/>
          <w:divBdr>
            <w:top w:val="none" w:sz="0" w:space="0" w:color="auto"/>
            <w:left w:val="none" w:sz="0" w:space="0" w:color="auto"/>
            <w:bottom w:val="none" w:sz="0" w:space="0" w:color="auto"/>
            <w:right w:val="none" w:sz="0" w:space="0" w:color="auto"/>
          </w:divBdr>
          <w:divsChild>
            <w:div w:id="1152134720">
              <w:marLeft w:val="0"/>
              <w:marRight w:val="0"/>
              <w:marTop w:val="0"/>
              <w:marBottom w:val="0"/>
              <w:divBdr>
                <w:top w:val="none" w:sz="0" w:space="0" w:color="auto"/>
                <w:left w:val="none" w:sz="0" w:space="0" w:color="auto"/>
                <w:bottom w:val="none" w:sz="0" w:space="0" w:color="auto"/>
                <w:right w:val="none" w:sz="0" w:space="0" w:color="auto"/>
              </w:divBdr>
            </w:div>
          </w:divsChild>
        </w:div>
        <w:div w:id="2118063155">
          <w:marLeft w:val="0"/>
          <w:marRight w:val="0"/>
          <w:marTop w:val="0"/>
          <w:marBottom w:val="0"/>
          <w:divBdr>
            <w:top w:val="none" w:sz="0" w:space="0" w:color="auto"/>
            <w:left w:val="none" w:sz="0" w:space="0" w:color="auto"/>
            <w:bottom w:val="none" w:sz="0" w:space="0" w:color="auto"/>
            <w:right w:val="none" w:sz="0" w:space="0" w:color="auto"/>
          </w:divBdr>
          <w:divsChild>
            <w:div w:id="496925157">
              <w:marLeft w:val="0"/>
              <w:marRight w:val="0"/>
              <w:marTop w:val="0"/>
              <w:marBottom w:val="0"/>
              <w:divBdr>
                <w:top w:val="none" w:sz="0" w:space="0" w:color="auto"/>
                <w:left w:val="none" w:sz="0" w:space="0" w:color="auto"/>
                <w:bottom w:val="none" w:sz="0" w:space="0" w:color="auto"/>
                <w:right w:val="none" w:sz="0" w:space="0" w:color="auto"/>
              </w:divBdr>
            </w:div>
          </w:divsChild>
        </w:div>
        <w:div w:id="166599999">
          <w:marLeft w:val="0"/>
          <w:marRight w:val="0"/>
          <w:marTop w:val="0"/>
          <w:marBottom w:val="0"/>
          <w:divBdr>
            <w:top w:val="none" w:sz="0" w:space="0" w:color="auto"/>
            <w:left w:val="none" w:sz="0" w:space="0" w:color="auto"/>
            <w:bottom w:val="none" w:sz="0" w:space="0" w:color="auto"/>
            <w:right w:val="none" w:sz="0" w:space="0" w:color="auto"/>
          </w:divBdr>
          <w:divsChild>
            <w:div w:id="1960869650">
              <w:marLeft w:val="0"/>
              <w:marRight w:val="0"/>
              <w:marTop w:val="0"/>
              <w:marBottom w:val="0"/>
              <w:divBdr>
                <w:top w:val="none" w:sz="0" w:space="0" w:color="auto"/>
                <w:left w:val="none" w:sz="0" w:space="0" w:color="auto"/>
                <w:bottom w:val="none" w:sz="0" w:space="0" w:color="auto"/>
                <w:right w:val="none" w:sz="0" w:space="0" w:color="auto"/>
              </w:divBdr>
            </w:div>
          </w:divsChild>
        </w:div>
        <w:div w:id="505553933">
          <w:marLeft w:val="0"/>
          <w:marRight w:val="0"/>
          <w:marTop w:val="0"/>
          <w:marBottom w:val="0"/>
          <w:divBdr>
            <w:top w:val="none" w:sz="0" w:space="0" w:color="auto"/>
            <w:left w:val="none" w:sz="0" w:space="0" w:color="auto"/>
            <w:bottom w:val="none" w:sz="0" w:space="0" w:color="auto"/>
            <w:right w:val="none" w:sz="0" w:space="0" w:color="auto"/>
          </w:divBdr>
          <w:divsChild>
            <w:div w:id="2008749970">
              <w:marLeft w:val="0"/>
              <w:marRight w:val="0"/>
              <w:marTop w:val="0"/>
              <w:marBottom w:val="0"/>
              <w:divBdr>
                <w:top w:val="none" w:sz="0" w:space="0" w:color="auto"/>
                <w:left w:val="none" w:sz="0" w:space="0" w:color="auto"/>
                <w:bottom w:val="none" w:sz="0" w:space="0" w:color="auto"/>
                <w:right w:val="none" w:sz="0" w:space="0" w:color="auto"/>
              </w:divBdr>
            </w:div>
            <w:div w:id="1026098097">
              <w:marLeft w:val="0"/>
              <w:marRight w:val="0"/>
              <w:marTop w:val="0"/>
              <w:marBottom w:val="0"/>
              <w:divBdr>
                <w:top w:val="none" w:sz="0" w:space="0" w:color="auto"/>
                <w:left w:val="none" w:sz="0" w:space="0" w:color="auto"/>
                <w:bottom w:val="none" w:sz="0" w:space="0" w:color="auto"/>
                <w:right w:val="none" w:sz="0" w:space="0" w:color="auto"/>
              </w:divBdr>
            </w:div>
          </w:divsChild>
        </w:div>
        <w:div w:id="508952968">
          <w:marLeft w:val="0"/>
          <w:marRight w:val="0"/>
          <w:marTop w:val="0"/>
          <w:marBottom w:val="0"/>
          <w:divBdr>
            <w:top w:val="none" w:sz="0" w:space="0" w:color="auto"/>
            <w:left w:val="none" w:sz="0" w:space="0" w:color="auto"/>
            <w:bottom w:val="none" w:sz="0" w:space="0" w:color="auto"/>
            <w:right w:val="none" w:sz="0" w:space="0" w:color="auto"/>
          </w:divBdr>
          <w:divsChild>
            <w:div w:id="254094633">
              <w:marLeft w:val="0"/>
              <w:marRight w:val="0"/>
              <w:marTop w:val="0"/>
              <w:marBottom w:val="0"/>
              <w:divBdr>
                <w:top w:val="none" w:sz="0" w:space="0" w:color="auto"/>
                <w:left w:val="none" w:sz="0" w:space="0" w:color="auto"/>
                <w:bottom w:val="none" w:sz="0" w:space="0" w:color="auto"/>
                <w:right w:val="none" w:sz="0" w:space="0" w:color="auto"/>
              </w:divBdr>
            </w:div>
            <w:div w:id="579173656">
              <w:marLeft w:val="0"/>
              <w:marRight w:val="0"/>
              <w:marTop w:val="0"/>
              <w:marBottom w:val="0"/>
              <w:divBdr>
                <w:top w:val="none" w:sz="0" w:space="0" w:color="auto"/>
                <w:left w:val="none" w:sz="0" w:space="0" w:color="auto"/>
                <w:bottom w:val="none" w:sz="0" w:space="0" w:color="auto"/>
                <w:right w:val="none" w:sz="0" w:space="0" w:color="auto"/>
              </w:divBdr>
            </w:div>
          </w:divsChild>
        </w:div>
        <w:div w:id="1714846556">
          <w:marLeft w:val="0"/>
          <w:marRight w:val="0"/>
          <w:marTop w:val="0"/>
          <w:marBottom w:val="0"/>
          <w:divBdr>
            <w:top w:val="none" w:sz="0" w:space="0" w:color="auto"/>
            <w:left w:val="none" w:sz="0" w:space="0" w:color="auto"/>
            <w:bottom w:val="none" w:sz="0" w:space="0" w:color="auto"/>
            <w:right w:val="none" w:sz="0" w:space="0" w:color="auto"/>
          </w:divBdr>
          <w:divsChild>
            <w:div w:id="1451626756">
              <w:marLeft w:val="0"/>
              <w:marRight w:val="0"/>
              <w:marTop w:val="0"/>
              <w:marBottom w:val="0"/>
              <w:divBdr>
                <w:top w:val="none" w:sz="0" w:space="0" w:color="auto"/>
                <w:left w:val="none" w:sz="0" w:space="0" w:color="auto"/>
                <w:bottom w:val="none" w:sz="0" w:space="0" w:color="auto"/>
                <w:right w:val="none" w:sz="0" w:space="0" w:color="auto"/>
              </w:divBdr>
            </w:div>
          </w:divsChild>
        </w:div>
        <w:div w:id="1300039220">
          <w:marLeft w:val="0"/>
          <w:marRight w:val="0"/>
          <w:marTop w:val="0"/>
          <w:marBottom w:val="0"/>
          <w:divBdr>
            <w:top w:val="none" w:sz="0" w:space="0" w:color="auto"/>
            <w:left w:val="none" w:sz="0" w:space="0" w:color="auto"/>
            <w:bottom w:val="none" w:sz="0" w:space="0" w:color="auto"/>
            <w:right w:val="none" w:sz="0" w:space="0" w:color="auto"/>
          </w:divBdr>
          <w:divsChild>
            <w:div w:id="743644140">
              <w:marLeft w:val="0"/>
              <w:marRight w:val="0"/>
              <w:marTop w:val="0"/>
              <w:marBottom w:val="0"/>
              <w:divBdr>
                <w:top w:val="none" w:sz="0" w:space="0" w:color="auto"/>
                <w:left w:val="none" w:sz="0" w:space="0" w:color="auto"/>
                <w:bottom w:val="none" w:sz="0" w:space="0" w:color="auto"/>
                <w:right w:val="none" w:sz="0" w:space="0" w:color="auto"/>
              </w:divBdr>
            </w:div>
          </w:divsChild>
        </w:div>
        <w:div w:id="1464427846">
          <w:marLeft w:val="0"/>
          <w:marRight w:val="0"/>
          <w:marTop w:val="0"/>
          <w:marBottom w:val="0"/>
          <w:divBdr>
            <w:top w:val="none" w:sz="0" w:space="0" w:color="auto"/>
            <w:left w:val="none" w:sz="0" w:space="0" w:color="auto"/>
            <w:bottom w:val="none" w:sz="0" w:space="0" w:color="auto"/>
            <w:right w:val="none" w:sz="0" w:space="0" w:color="auto"/>
          </w:divBdr>
          <w:divsChild>
            <w:div w:id="58988265">
              <w:marLeft w:val="0"/>
              <w:marRight w:val="0"/>
              <w:marTop w:val="0"/>
              <w:marBottom w:val="0"/>
              <w:divBdr>
                <w:top w:val="none" w:sz="0" w:space="0" w:color="auto"/>
                <w:left w:val="none" w:sz="0" w:space="0" w:color="auto"/>
                <w:bottom w:val="none" w:sz="0" w:space="0" w:color="auto"/>
                <w:right w:val="none" w:sz="0" w:space="0" w:color="auto"/>
              </w:divBdr>
            </w:div>
            <w:div w:id="1725258067">
              <w:marLeft w:val="0"/>
              <w:marRight w:val="0"/>
              <w:marTop w:val="0"/>
              <w:marBottom w:val="0"/>
              <w:divBdr>
                <w:top w:val="none" w:sz="0" w:space="0" w:color="auto"/>
                <w:left w:val="none" w:sz="0" w:space="0" w:color="auto"/>
                <w:bottom w:val="none" w:sz="0" w:space="0" w:color="auto"/>
                <w:right w:val="none" w:sz="0" w:space="0" w:color="auto"/>
              </w:divBdr>
            </w:div>
          </w:divsChild>
        </w:div>
        <w:div w:id="1968774046">
          <w:marLeft w:val="0"/>
          <w:marRight w:val="0"/>
          <w:marTop w:val="0"/>
          <w:marBottom w:val="0"/>
          <w:divBdr>
            <w:top w:val="none" w:sz="0" w:space="0" w:color="auto"/>
            <w:left w:val="none" w:sz="0" w:space="0" w:color="auto"/>
            <w:bottom w:val="none" w:sz="0" w:space="0" w:color="auto"/>
            <w:right w:val="none" w:sz="0" w:space="0" w:color="auto"/>
          </w:divBdr>
          <w:divsChild>
            <w:div w:id="1145316114">
              <w:marLeft w:val="0"/>
              <w:marRight w:val="0"/>
              <w:marTop w:val="0"/>
              <w:marBottom w:val="0"/>
              <w:divBdr>
                <w:top w:val="none" w:sz="0" w:space="0" w:color="auto"/>
                <w:left w:val="none" w:sz="0" w:space="0" w:color="auto"/>
                <w:bottom w:val="none" w:sz="0" w:space="0" w:color="auto"/>
                <w:right w:val="none" w:sz="0" w:space="0" w:color="auto"/>
              </w:divBdr>
            </w:div>
          </w:divsChild>
        </w:div>
        <w:div w:id="1572695088">
          <w:marLeft w:val="0"/>
          <w:marRight w:val="0"/>
          <w:marTop w:val="0"/>
          <w:marBottom w:val="0"/>
          <w:divBdr>
            <w:top w:val="none" w:sz="0" w:space="0" w:color="auto"/>
            <w:left w:val="none" w:sz="0" w:space="0" w:color="auto"/>
            <w:bottom w:val="none" w:sz="0" w:space="0" w:color="auto"/>
            <w:right w:val="none" w:sz="0" w:space="0" w:color="auto"/>
          </w:divBdr>
          <w:divsChild>
            <w:div w:id="210924725">
              <w:marLeft w:val="0"/>
              <w:marRight w:val="0"/>
              <w:marTop w:val="0"/>
              <w:marBottom w:val="0"/>
              <w:divBdr>
                <w:top w:val="none" w:sz="0" w:space="0" w:color="auto"/>
                <w:left w:val="none" w:sz="0" w:space="0" w:color="auto"/>
                <w:bottom w:val="none" w:sz="0" w:space="0" w:color="auto"/>
                <w:right w:val="none" w:sz="0" w:space="0" w:color="auto"/>
              </w:divBdr>
            </w:div>
          </w:divsChild>
        </w:div>
        <w:div w:id="475530886">
          <w:marLeft w:val="0"/>
          <w:marRight w:val="0"/>
          <w:marTop w:val="0"/>
          <w:marBottom w:val="0"/>
          <w:divBdr>
            <w:top w:val="none" w:sz="0" w:space="0" w:color="auto"/>
            <w:left w:val="none" w:sz="0" w:space="0" w:color="auto"/>
            <w:bottom w:val="none" w:sz="0" w:space="0" w:color="auto"/>
            <w:right w:val="none" w:sz="0" w:space="0" w:color="auto"/>
          </w:divBdr>
          <w:divsChild>
            <w:div w:id="80570920">
              <w:marLeft w:val="0"/>
              <w:marRight w:val="0"/>
              <w:marTop w:val="0"/>
              <w:marBottom w:val="0"/>
              <w:divBdr>
                <w:top w:val="none" w:sz="0" w:space="0" w:color="auto"/>
                <w:left w:val="none" w:sz="0" w:space="0" w:color="auto"/>
                <w:bottom w:val="none" w:sz="0" w:space="0" w:color="auto"/>
                <w:right w:val="none" w:sz="0" w:space="0" w:color="auto"/>
              </w:divBdr>
            </w:div>
          </w:divsChild>
        </w:div>
        <w:div w:id="7604956">
          <w:marLeft w:val="0"/>
          <w:marRight w:val="0"/>
          <w:marTop w:val="0"/>
          <w:marBottom w:val="0"/>
          <w:divBdr>
            <w:top w:val="none" w:sz="0" w:space="0" w:color="auto"/>
            <w:left w:val="none" w:sz="0" w:space="0" w:color="auto"/>
            <w:bottom w:val="none" w:sz="0" w:space="0" w:color="auto"/>
            <w:right w:val="none" w:sz="0" w:space="0" w:color="auto"/>
          </w:divBdr>
          <w:divsChild>
            <w:div w:id="1232234325">
              <w:marLeft w:val="0"/>
              <w:marRight w:val="0"/>
              <w:marTop w:val="0"/>
              <w:marBottom w:val="0"/>
              <w:divBdr>
                <w:top w:val="none" w:sz="0" w:space="0" w:color="auto"/>
                <w:left w:val="none" w:sz="0" w:space="0" w:color="auto"/>
                <w:bottom w:val="none" w:sz="0" w:space="0" w:color="auto"/>
                <w:right w:val="none" w:sz="0" w:space="0" w:color="auto"/>
              </w:divBdr>
            </w:div>
            <w:div w:id="1340350009">
              <w:marLeft w:val="0"/>
              <w:marRight w:val="0"/>
              <w:marTop w:val="0"/>
              <w:marBottom w:val="0"/>
              <w:divBdr>
                <w:top w:val="none" w:sz="0" w:space="0" w:color="auto"/>
                <w:left w:val="none" w:sz="0" w:space="0" w:color="auto"/>
                <w:bottom w:val="none" w:sz="0" w:space="0" w:color="auto"/>
                <w:right w:val="none" w:sz="0" w:space="0" w:color="auto"/>
              </w:divBdr>
            </w:div>
          </w:divsChild>
        </w:div>
        <w:div w:id="1974171200">
          <w:marLeft w:val="0"/>
          <w:marRight w:val="0"/>
          <w:marTop w:val="0"/>
          <w:marBottom w:val="0"/>
          <w:divBdr>
            <w:top w:val="none" w:sz="0" w:space="0" w:color="auto"/>
            <w:left w:val="none" w:sz="0" w:space="0" w:color="auto"/>
            <w:bottom w:val="none" w:sz="0" w:space="0" w:color="auto"/>
            <w:right w:val="none" w:sz="0" w:space="0" w:color="auto"/>
          </w:divBdr>
          <w:divsChild>
            <w:div w:id="504786684">
              <w:marLeft w:val="0"/>
              <w:marRight w:val="0"/>
              <w:marTop w:val="0"/>
              <w:marBottom w:val="0"/>
              <w:divBdr>
                <w:top w:val="none" w:sz="0" w:space="0" w:color="auto"/>
                <w:left w:val="none" w:sz="0" w:space="0" w:color="auto"/>
                <w:bottom w:val="none" w:sz="0" w:space="0" w:color="auto"/>
                <w:right w:val="none" w:sz="0" w:space="0" w:color="auto"/>
              </w:divBdr>
            </w:div>
          </w:divsChild>
        </w:div>
        <w:div w:id="648558609">
          <w:marLeft w:val="0"/>
          <w:marRight w:val="0"/>
          <w:marTop w:val="0"/>
          <w:marBottom w:val="0"/>
          <w:divBdr>
            <w:top w:val="none" w:sz="0" w:space="0" w:color="auto"/>
            <w:left w:val="none" w:sz="0" w:space="0" w:color="auto"/>
            <w:bottom w:val="none" w:sz="0" w:space="0" w:color="auto"/>
            <w:right w:val="none" w:sz="0" w:space="0" w:color="auto"/>
          </w:divBdr>
          <w:divsChild>
            <w:div w:id="698968928">
              <w:marLeft w:val="0"/>
              <w:marRight w:val="0"/>
              <w:marTop w:val="0"/>
              <w:marBottom w:val="0"/>
              <w:divBdr>
                <w:top w:val="none" w:sz="0" w:space="0" w:color="auto"/>
                <w:left w:val="none" w:sz="0" w:space="0" w:color="auto"/>
                <w:bottom w:val="none" w:sz="0" w:space="0" w:color="auto"/>
                <w:right w:val="none" w:sz="0" w:space="0" w:color="auto"/>
              </w:divBdr>
            </w:div>
            <w:div w:id="1639412368">
              <w:marLeft w:val="0"/>
              <w:marRight w:val="0"/>
              <w:marTop w:val="0"/>
              <w:marBottom w:val="0"/>
              <w:divBdr>
                <w:top w:val="none" w:sz="0" w:space="0" w:color="auto"/>
                <w:left w:val="none" w:sz="0" w:space="0" w:color="auto"/>
                <w:bottom w:val="none" w:sz="0" w:space="0" w:color="auto"/>
                <w:right w:val="none" w:sz="0" w:space="0" w:color="auto"/>
              </w:divBdr>
            </w:div>
          </w:divsChild>
        </w:div>
        <w:div w:id="1605383343">
          <w:marLeft w:val="0"/>
          <w:marRight w:val="0"/>
          <w:marTop w:val="0"/>
          <w:marBottom w:val="0"/>
          <w:divBdr>
            <w:top w:val="none" w:sz="0" w:space="0" w:color="auto"/>
            <w:left w:val="none" w:sz="0" w:space="0" w:color="auto"/>
            <w:bottom w:val="none" w:sz="0" w:space="0" w:color="auto"/>
            <w:right w:val="none" w:sz="0" w:space="0" w:color="auto"/>
          </w:divBdr>
          <w:divsChild>
            <w:div w:id="81879453">
              <w:marLeft w:val="0"/>
              <w:marRight w:val="0"/>
              <w:marTop w:val="0"/>
              <w:marBottom w:val="0"/>
              <w:divBdr>
                <w:top w:val="none" w:sz="0" w:space="0" w:color="auto"/>
                <w:left w:val="none" w:sz="0" w:space="0" w:color="auto"/>
                <w:bottom w:val="none" w:sz="0" w:space="0" w:color="auto"/>
                <w:right w:val="none" w:sz="0" w:space="0" w:color="auto"/>
              </w:divBdr>
            </w:div>
          </w:divsChild>
        </w:div>
        <w:div w:id="1853300151">
          <w:marLeft w:val="0"/>
          <w:marRight w:val="0"/>
          <w:marTop w:val="0"/>
          <w:marBottom w:val="0"/>
          <w:divBdr>
            <w:top w:val="none" w:sz="0" w:space="0" w:color="auto"/>
            <w:left w:val="none" w:sz="0" w:space="0" w:color="auto"/>
            <w:bottom w:val="none" w:sz="0" w:space="0" w:color="auto"/>
            <w:right w:val="none" w:sz="0" w:space="0" w:color="auto"/>
          </w:divBdr>
          <w:divsChild>
            <w:div w:id="1094011274">
              <w:marLeft w:val="0"/>
              <w:marRight w:val="0"/>
              <w:marTop w:val="0"/>
              <w:marBottom w:val="0"/>
              <w:divBdr>
                <w:top w:val="none" w:sz="0" w:space="0" w:color="auto"/>
                <w:left w:val="none" w:sz="0" w:space="0" w:color="auto"/>
                <w:bottom w:val="none" w:sz="0" w:space="0" w:color="auto"/>
                <w:right w:val="none" w:sz="0" w:space="0" w:color="auto"/>
              </w:divBdr>
            </w:div>
            <w:div w:id="1167476383">
              <w:marLeft w:val="0"/>
              <w:marRight w:val="0"/>
              <w:marTop w:val="0"/>
              <w:marBottom w:val="0"/>
              <w:divBdr>
                <w:top w:val="none" w:sz="0" w:space="0" w:color="auto"/>
                <w:left w:val="none" w:sz="0" w:space="0" w:color="auto"/>
                <w:bottom w:val="none" w:sz="0" w:space="0" w:color="auto"/>
                <w:right w:val="none" w:sz="0" w:space="0" w:color="auto"/>
              </w:divBdr>
            </w:div>
          </w:divsChild>
        </w:div>
        <w:div w:id="1582713989">
          <w:marLeft w:val="0"/>
          <w:marRight w:val="0"/>
          <w:marTop w:val="0"/>
          <w:marBottom w:val="0"/>
          <w:divBdr>
            <w:top w:val="none" w:sz="0" w:space="0" w:color="auto"/>
            <w:left w:val="none" w:sz="0" w:space="0" w:color="auto"/>
            <w:bottom w:val="none" w:sz="0" w:space="0" w:color="auto"/>
            <w:right w:val="none" w:sz="0" w:space="0" w:color="auto"/>
          </w:divBdr>
          <w:divsChild>
            <w:div w:id="2084403287">
              <w:marLeft w:val="0"/>
              <w:marRight w:val="0"/>
              <w:marTop w:val="0"/>
              <w:marBottom w:val="0"/>
              <w:divBdr>
                <w:top w:val="none" w:sz="0" w:space="0" w:color="auto"/>
                <w:left w:val="none" w:sz="0" w:space="0" w:color="auto"/>
                <w:bottom w:val="none" w:sz="0" w:space="0" w:color="auto"/>
                <w:right w:val="none" w:sz="0" w:space="0" w:color="auto"/>
              </w:divBdr>
            </w:div>
          </w:divsChild>
        </w:div>
        <w:div w:id="240527921">
          <w:marLeft w:val="0"/>
          <w:marRight w:val="0"/>
          <w:marTop w:val="0"/>
          <w:marBottom w:val="0"/>
          <w:divBdr>
            <w:top w:val="none" w:sz="0" w:space="0" w:color="auto"/>
            <w:left w:val="none" w:sz="0" w:space="0" w:color="auto"/>
            <w:bottom w:val="none" w:sz="0" w:space="0" w:color="auto"/>
            <w:right w:val="none" w:sz="0" w:space="0" w:color="auto"/>
          </w:divBdr>
          <w:divsChild>
            <w:div w:id="480002777">
              <w:marLeft w:val="0"/>
              <w:marRight w:val="0"/>
              <w:marTop w:val="0"/>
              <w:marBottom w:val="0"/>
              <w:divBdr>
                <w:top w:val="none" w:sz="0" w:space="0" w:color="auto"/>
                <w:left w:val="none" w:sz="0" w:space="0" w:color="auto"/>
                <w:bottom w:val="none" w:sz="0" w:space="0" w:color="auto"/>
                <w:right w:val="none" w:sz="0" w:space="0" w:color="auto"/>
              </w:divBdr>
            </w:div>
          </w:divsChild>
        </w:div>
        <w:div w:id="928663189">
          <w:marLeft w:val="0"/>
          <w:marRight w:val="0"/>
          <w:marTop w:val="0"/>
          <w:marBottom w:val="0"/>
          <w:divBdr>
            <w:top w:val="none" w:sz="0" w:space="0" w:color="auto"/>
            <w:left w:val="none" w:sz="0" w:space="0" w:color="auto"/>
            <w:bottom w:val="none" w:sz="0" w:space="0" w:color="auto"/>
            <w:right w:val="none" w:sz="0" w:space="0" w:color="auto"/>
          </w:divBdr>
          <w:divsChild>
            <w:div w:id="915480102">
              <w:marLeft w:val="0"/>
              <w:marRight w:val="0"/>
              <w:marTop w:val="0"/>
              <w:marBottom w:val="0"/>
              <w:divBdr>
                <w:top w:val="none" w:sz="0" w:space="0" w:color="auto"/>
                <w:left w:val="none" w:sz="0" w:space="0" w:color="auto"/>
                <w:bottom w:val="none" w:sz="0" w:space="0" w:color="auto"/>
                <w:right w:val="none" w:sz="0" w:space="0" w:color="auto"/>
              </w:divBdr>
            </w:div>
          </w:divsChild>
        </w:div>
        <w:div w:id="801460662">
          <w:marLeft w:val="0"/>
          <w:marRight w:val="0"/>
          <w:marTop w:val="0"/>
          <w:marBottom w:val="0"/>
          <w:divBdr>
            <w:top w:val="none" w:sz="0" w:space="0" w:color="auto"/>
            <w:left w:val="none" w:sz="0" w:space="0" w:color="auto"/>
            <w:bottom w:val="none" w:sz="0" w:space="0" w:color="auto"/>
            <w:right w:val="none" w:sz="0" w:space="0" w:color="auto"/>
          </w:divBdr>
          <w:divsChild>
            <w:div w:id="1907572098">
              <w:marLeft w:val="0"/>
              <w:marRight w:val="0"/>
              <w:marTop w:val="0"/>
              <w:marBottom w:val="0"/>
              <w:divBdr>
                <w:top w:val="none" w:sz="0" w:space="0" w:color="auto"/>
                <w:left w:val="none" w:sz="0" w:space="0" w:color="auto"/>
                <w:bottom w:val="none" w:sz="0" w:space="0" w:color="auto"/>
                <w:right w:val="none" w:sz="0" w:space="0" w:color="auto"/>
              </w:divBdr>
            </w:div>
          </w:divsChild>
        </w:div>
        <w:div w:id="314991562">
          <w:marLeft w:val="0"/>
          <w:marRight w:val="0"/>
          <w:marTop w:val="0"/>
          <w:marBottom w:val="0"/>
          <w:divBdr>
            <w:top w:val="none" w:sz="0" w:space="0" w:color="auto"/>
            <w:left w:val="none" w:sz="0" w:space="0" w:color="auto"/>
            <w:bottom w:val="none" w:sz="0" w:space="0" w:color="auto"/>
            <w:right w:val="none" w:sz="0" w:space="0" w:color="auto"/>
          </w:divBdr>
          <w:divsChild>
            <w:div w:id="1125002861">
              <w:marLeft w:val="0"/>
              <w:marRight w:val="0"/>
              <w:marTop w:val="0"/>
              <w:marBottom w:val="0"/>
              <w:divBdr>
                <w:top w:val="none" w:sz="0" w:space="0" w:color="auto"/>
                <w:left w:val="none" w:sz="0" w:space="0" w:color="auto"/>
                <w:bottom w:val="none" w:sz="0" w:space="0" w:color="auto"/>
                <w:right w:val="none" w:sz="0" w:space="0" w:color="auto"/>
              </w:divBdr>
            </w:div>
          </w:divsChild>
        </w:div>
        <w:div w:id="913979283">
          <w:marLeft w:val="0"/>
          <w:marRight w:val="0"/>
          <w:marTop w:val="0"/>
          <w:marBottom w:val="0"/>
          <w:divBdr>
            <w:top w:val="none" w:sz="0" w:space="0" w:color="auto"/>
            <w:left w:val="none" w:sz="0" w:space="0" w:color="auto"/>
            <w:bottom w:val="none" w:sz="0" w:space="0" w:color="auto"/>
            <w:right w:val="none" w:sz="0" w:space="0" w:color="auto"/>
          </w:divBdr>
          <w:divsChild>
            <w:div w:id="1711882784">
              <w:marLeft w:val="0"/>
              <w:marRight w:val="0"/>
              <w:marTop w:val="0"/>
              <w:marBottom w:val="0"/>
              <w:divBdr>
                <w:top w:val="none" w:sz="0" w:space="0" w:color="auto"/>
                <w:left w:val="none" w:sz="0" w:space="0" w:color="auto"/>
                <w:bottom w:val="none" w:sz="0" w:space="0" w:color="auto"/>
                <w:right w:val="none" w:sz="0" w:space="0" w:color="auto"/>
              </w:divBdr>
            </w:div>
            <w:div w:id="1925455468">
              <w:marLeft w:val="0"/>
              <w:marRight w:val="0"/>
              <w:marTop w:val="0"/>
              <w:marBottom w:val="0"/>
              <w:divBdr>
                <w:top w:val="none" w:sz="0" w:space="0" w:color="auto"/>
                <w:left w:val="none" w:sz="0" w:space="0" w:color="auto"/>
                <w:bottom w:val="none" w:sz="0" w:space="0" w:color="auto"/>
                <w:right w:val="none" w:sz="0" w:space="0" w:color="auto"/>
              </w:divBdr>
            </w:div>
          </w:divsChild>
        </w:div>
        <w:div w:id="814302042">
          <w:marLeft w:val="0"/>
          <w:marRight w:val="0"/>
          <w:marTop w:val="0"/>
          <w:marBottom w:val="0"/>
          <w:divBdr>
            <w:top w:val="none" w:sz="0" w:space="0" w:color="auto"/>
            <w:left w:val="none" w:sz="0" w:space="0" w:color="auto"/>
            <w:bottom w:val="none" w:sz="0" w:space="0" w:color="auto"/>
            <w:right w:val="none" w:sz="0" w:space="0" w:color="auto"/>
          </w:divBdr>
          <w:divsChild>
            <w:div w:id="154147493">
              <w:marLeft w:val="0"/>
              <w:marRight w:val="0"/>
              <w:marTop w:val="0"/>
              <w:marBottom w:val="0"/>
              <w:divBdr>
                <w:top w:val="none" w:sz="0" w:space="0" w:color="auto"/>
                <w:left w:val="none" w:sz="0" w:space="0" w:color="auto"/>
                <w:bottom w:val="none" w:sz="0" w:space="0" w:color="auto"/>
                <w:right w:val="none" w:sz="0" w:space="0" w:color="auto"/>
              </w:divBdr>
            </w:div>
          </w:divsChild>
        </w:div>
        <w:div w:id="351302442">
          <w:marLeft w:val="0"/>
          <w:marRight w:val="0"/>
          <w:marTop w:val="0"/>
          <w:marBottom w:val="0"/>
          <w:divBdr>
            <w:top w:val="none" w:sz="0" w:space="0" w:color="auto"/>
            <w:left w:val="none" w:sz="0" w:space="0" w:color="auto"/>
            <w:bottom w:val="none" w:sz="0" w:space="0" w:color="auto"/>
            <w:right w:val="none" w:sz="0" w:space="0" w:color="auto"/>
          </w:divBdr>
          <w:divsChild>
            <w:div w:id="1649749156">
              <w:marLeft w:val="0"/>
              <w:marRight w:val="0"/>
              <w:marTop w:val="0"/>
              <w:marBottom w:val="0"/>
              <w:divBdr>
                <w:top w:val="none" w:sz="0" w:space="0" w:color="auto"/>
                <w:left w:val="none" w:sz="0" w:space="0" w:color="auto"/>
                <w:bottom w:val="none" w:sz="0" w:space="0" w:color="auto"/>
                <w:right w:val="none" w:sz="0" w:space="0" w:color="auto"/>
              </w:divBdr>
            </w:div>
          </w:divsChild>
        </w:div>
        <w:div w:id="1332946128">
          <w:marLeft w:val="0"/>
          <w:marRight w:val="0"/>
          <w:marTop w:val="0"/>
          <w:marBottom w:val="0"/>
          <w:divBdr>
            <w:top w:val="none" w:sz="0" w:space="0" w:color="auto"/>
            <w:left w:val="none" w:sz="0" w:space="0" w:color="auto"/>
            <w:bottom w:val="none" w:sz="0" w:space="0" w:color="auto"/>
            <w:right w:val="none" w:sz="0" w:space="0" w:color="auto"/>
          </w:divBdr>
          <w:divsChild>
            <w:div w:id="1251426661">
              <w:marLeft w:val="0"/>
              <w:marRight w:val="0"/>
              <w:marTop w:val="0"/>
              <w:marBottom w:val="0"/>
              <w:divBdr>
                <w:top w:val="none" w:sz="0" w:space="0" w:color="auto"/>
                <w:left w:val="none" w:sz="0" w:space="0" w:color="auto"/>
                <w:bottom w:val="none" w:sz="0" w:space="0" w:color="auto"/>
                <w:right w:val="none" w:sz="0" w:space="0" w:color="auto"/>
              </w:divBdr>
            </w:div>
          </w:divsChild>
        </w:div>
        <w:div w:id="687413689">
          <w:marLeft w:val="0"/>
          <w:marRight w:val="0"/>
          <w:marTop w:val="0"/>
          <w:marBottom w:val="0"/>
          <w:divBdr>
            <w:top w:val="none" w:sz="0" w:space="0" w:color="auto"/>
            <w:left w:val="none" w:sz="0" w:space="0" w:color="auto"/>
            <w:bottom w:val="none" w:sz="0" w:space="0" w:color="auto"/>
            <w:right w:val="none" w:sz="0" w:space="0" w:color="auto"/>
          </w:divBdr>
          <w:divsChild>
            <w:div w:id="1601449720">
              <w:marLeft w:val="0"/>
              <w:marRight w:val="0"/>
              <w:marTop w:val="0"/>
              <w:marBottom w:val="0"/>
              <w:divBdr>
                <w:top w:val="none" w:sz="0" w:space="0" w:color="auto"/>
                <w:left w:val="none" w:sz="0" w:space="0" w:color="auto"/>
                <w:bottom w:val="none" w:sz="0" w:space="0" w:color="auto"/>
                <w:right w:val="none" w:sz="0" w:space="0" w:color="auto"/>
              </w:divBdr>
            </w:div>
            <w:div w:id="1824734857">
              <w:marLeft w:val="0"/>
              <w:marRight w:val="0"/>
              <w:marTop w:val="0"/>
              <w:marBottom w:val="0"/>
              <w:divBdr>
                <w:top w:val="none" w:sz="0" w:space="0" w:color="auto"/>
                <w:left w:val="none" w:sz="0" w:space="0" w:color="auto"/>
                <w:bottom w:val="none" w:sz="0" w:space="0" w:color="auto"/>
                <w:right w:val="none" w:sz="0" w:space="0" w:color="auto"/>
              </w:divBdr>
            </w:div>
          </w:divsChild>
        </w:div>
        <w:div w:id="7024758">
          <w:marLeft w:val="0"/>
          <w:marRight w:val="0"/>
          <w:marTop w:val="0"/>
          <w:marBottom w:val="0"/>
          <w:divBdr>
            <w:top w:val="none" w:sz="0" w:space="0" w:color="auto"/>
            <w:left w:val="none" w:sz="0" w:space="0" w:color="auto"/>
            <w:bottom w:val="none" w:sz="0" w:space="0" w:color="auto"/>
            <w:right w:val="none" w:sz="0" w:space="0" w:color="auto"/>
          </w:divBdr>
          <w:divsChild>
            <w:div w:id="1495417831">
              <w:marLeft w:val="0"/>
              <w:marRight w:val="0"/>
              <w:marTop w:val="0"/>
              <w:marBottom w:val="0"/>
              <w:divBdr>
                <w:top w:val="none" w:sz="0" w:space="0" w:color="auto"/>
                <w:left w:val="none" w:sz="0" w:space="0" w:color="auto"/>
                <w:bottom w:val="none" w:sz="0" w:space="0" w:color="auto"/>
                <w:right w:val="none" w:sz="0" w:space="0" w:color="auto"/>
              </w:divBdr>
            </w:div>
          </w:divsChild>
        </w:div>
        <w:div w:id="488328621">
          <w:marLeft w:val="0"/>
          <w:marRight w:val="0"/>
          <w:marTop w:val="0"/>
          <w:marBottom w:val="0"/>
          <w:divBdr>
            <w:top w:val="none" w:sz="0" w:space="0" w:color="auto"/>
            <w:left w:val="none" w:sz="0" w:space="0" w:color="auto"/>
            <w:bottom w:val="none" w:sz="0" w:space="0" w:color="auto"/>
            <w:right w:val="none" w:sz="0" w:space="0" w:color="auto"/>
          </w:divBdr>
          <w:divsChild>
            <w:div w:id="801846913">
              <w:marLeft w:val="0"/>
              <w:marRight w:val="0"/>
              <w:marTop w:val="0"/>
              <w:marBottom w:val="0"/>
              <w:divBdr>
                <w:top w:val="none" w:sz="0" w:space="0" w:color="auto"/>
                <w:left w:val="none" w:sz="0" w:space="0" w:color="auto"/>
                <w:bottom w:val="none" w:sz="0" w:space="0" w:color="auto"/>
                <w:right w:val="none" w:sz="0" w:space="0" w:color="auto"/>
              </w:divBdr>
            </w:div>
          </w:divsChild>
        </w:div>
        <w:div w:id="1202791632">
          <w:marLeft w:val="0"/>
          <w:marRight w:val="0"/>
          <w:marTop w:val="0"/>
          <w:marBottom w:val="0"/>
          <w:divBdr>
            <w:top w:val="none" w:sz="0" w:space="0" w:color="auto"/>
            <w:left w:val="none" w:sz="0" w:space="0" w:color="auto"/>
            <w:bottom w:val="none" w:sz="0" w:space="0" w:color="auto"/>
            <w:right w:val="none" w:sz="0" w:space="0" w:color="auto"/>
          </w:divBdr>
          <w:divsChild>
            <w:div w:id="2122794297">
              <w:marLeft w:val="0"/>
              <w:marRight w:val="0"/>
              <w:marTop w:val="0"/>
              <w:marBottom w:val="0"/>
              <w:divBdr>
                <w:top w:val="none" w:sz="0" w:space="0" w:color="auto"/>
                <w:left w:val="none" w:sz="0" w:space="0" w:color="auto"/>
                <w:bottom w:val="none" w:sz="0" w:space="0" w:color="auto"/>
                <w:right w:val="none" w:sz="0" w:space="0" w:color="auto"/>
              </w:divBdr>
            </w:div>
          </w:divsChild>
        </w:div>
        <w:div w:id="622928252">
          <w:marLeft w:val="0"/>
          <w:marRight w:val="0"/>
          <w:marTop w:val="0"/>
          <w:marBottom w:val="0"/>
          <w:divBdr>
            <w:top w:val="none" w:sz="0" w:space="0" w:color="auto"/>
            <w:left w:val="none" w:sz="0" w:space="0" w:color="auto"/>
            <w:bottom w:val="none" w:sz="0" w:space="0" w:color="auto"/>
            <w:right w:val="none" w:sz="0" w:space="0" w:color="auto"/>
          </w:divBdr>
          <w:divsChild>
            <w:div w:id="1123115823">
              <w:marLeft w:val="0"/>
              <w:marRight w:val="0"/>
              <w:marTop w:val="0"/>
              <w:marBottom w:val="0"/>
              <w:divBdr>
                <w:top w:val="none" w:sz="0" w:space="0" w:color="auto"/>
                <w:left w:val="none" w:sz="0" w:space="0" w:color="auto"/>
                <w:bottom w:val="none" w:sz="0" w:space="0" w:color="auto"/>
                <w:right w:val="none" w:sz="0" w:space="0" w:color="auto"/>
              </w:divBdr>
            </w:div>
          </w:divsChild>
        </w:div>
        <w:div w:id="189758852">
          <w:marLeft w:val="0"/>
          <w:marRight w:val="0"/>
          <w:marTop w:val="0"/>
          <w:marBottom w:val="0"/>
          <w:divBdr>
            <w:top w:val="none" w:sz="0" w:space="0" w:color="auto"/>
            <w:left w:val="none" w:sz="0" w:space="0" w:color="auto"/>
            <w:bottom w:val="none" w:sz="0" w:space="0" w:color="auto"/>
            <w:right w:val="none" w:sz="0" w:space="0" w:color="auto"/>
          </w:divBdr>
          <w:divsChild>
            <w:div w:id="405107106">
              <w:marLeft w:val="0"/>
              <w:marRight w:val="0"/>
              <w:marTop w:val="0"/>
              <w:marBottom w:val="0"/>
              <w:divBdr>
                <w:top w:val="none" w:sz="0" w:space="0" w:color="auto"/>
                <w:left w:val="none" w:sz="0" w:space="0" w:color="auto"/>
                <w:bottom w:val="none" w:sz="0" w:space="0" w:color="auto"/>
                <w:right w:val="none" w:sz="0" w:space="0" w:color="auto"/>
              </w:divBdr>
            </w:div>
          </w:divsChild>
        </w:div>
        <w:div w:id="1109466117">
          <w:marLeft w:val="0"/>
          <w:marRight w:val="0"/>
          <w:marTop w:val="0"/>
          <w:marBottom w:val="0"/>
          <w:divBdr>
            <w:top w:val="none" w:sz="0" w:space="0" w:color="auto"/>
            <w:left w:val="none" w:sz="0" w:space="0" w:color="auto"/>
            <w:bottom w:val="none" w:sz="0" w:space="0" w:color="auto"/>
            <w:right w:val="none" w:sz="0" w:space="0" w:color="auto"/>
          </w:divBdr>
          <w:divsChild>
            <w:div w:id="1340037902">
              <w:marLeft w:val="0"/>
              <w:marRight w:val="0"/>
              <w:marTop w:val="0"/>
              <w:marBottom w:val="0"/>
              <w:divBdr>
                <w:top w:val="none" w:sz="0" w:space="0" w:color="auto"/>
                <w:left w:val="none" w:sz="0" w:space="0" w:color="auto"/>
                <w:bottom w:val="none" w:sz="0" w:space="0" w:color="auto"/>
                <w:right w:val="none" w:sz="0" w:space="0" w:color="auto"/>
              </w:divBdr>
            </w:div>
          </w:divsChild>
        </w:div>
        <w:div w:id="875773401">
          <w:marLeft w:val="0"/>
          <w:marRight w:val="0"/>
          <w:marTop w:val="0"/>
          <w:marBottom w:val="0"/>
          <w:divBdr>
            <w:top w:val="none" w:sz="0" w:space="0" w:color="auto"/>
            <w:left w:val="none" w:sz="0" w:space="0" w:color="auto"/>
            <w:bottom w:val="none" w:sz="0" w:space="0" w:color="auto"/>
            <w:right w:val="none" w:sz="0" w:space="0" w:color="auto"/>
          </w:divBdr>
          <w:divsChild>
            <w:div w:id="180048156">
              <w:marLeft w:val="0"/>
              <w:marRight w:val="0"/>
              <w:marTop w:val="0"/>
              <w:marBottom w:val="0"/>
              <w:divBdr>
                <w:top w:val="none" w:sz="0" w:space="0" w:color="auto"/>
                <w:left w:val="none" w:sz="0" w:space="0" w:color="auto"/>
                <w:bottom w:val="none" w:sz="0" w:space="0" w:color="auto"/>
                <w:right w:val="none" w:sz="0" w:space="0" w:color="auto"/>
              </w:divBdr>
            </w:div>
          </w:divsChild>
        </w:div>
        <w:div w:id="413088579">
          <w:marLeft w:val="0"/>
          <w:marRight w:val="0"/>
          <w:marTop w:val="0"/>
          <w:marBottom w:val="0"/>
          <w:divBdr>
            <w:top w:val="none" w:sz="0" w:space="0" w:color="auto"/>
            <w:left w:val="none" w:sz="0" w:space="0" w:color="auto"/>
            <w:bottom w:val="none" w:sz="0" w:space="0" w:color="auto"/>
            <w:right w:val="none" w:sz="0" w:space="0" w:color="auto"/>
          </w:divBdr>
          <w:divsChild>
            <w:div w:id="927229659">
              <w:marLeft w:val="0"/>
              <w:marRight w:val="0"/>
              <w:marTop w:val="0"/>
              <w:marBottom w:val="0"/>
              <w:divBdr>
                <w:top w:val="none" w:sz="0" w:space="0" w:color="auto"/>
                <w:left w:val="none" w:sz="0" w:space="0" w:color="auto"/>
                <w:bottom w:val="none" w:sz="0" w:space="0" w:color="auto"/>
                <w:right w:val="none" w:sz="0" w:space="0" w:color="auto"/>
              </w:divBdr>
            </w:div>
          </w:divsChild>
        </w:div>
        <w:div w:id="509298003">
          <w:marLeft w:val="0"/>
          <w:marRight w:val="0"/>
          <w:marTop w:val="0"/>
          <w:marBottom w:val="0"/>
          <w:divBdr>
            <w:top w:val="none" w:sz="0" w:space="0" w:color="auto"/>
            <w:left w:val="none" w:sz="0" w:space="0" w:color="auto"/>
            <w:bottom w:val="none" w:sz="0" w:space="0" w:color="auto"/>
            <w:right w:val="none" w:sz="0" w:space="0" w:color="auto"/>
          </w:divBdr>
          <w:divsChild>
            <w:div w:id="339427687">
              <w:marLeft w:val="0"/>
              <w:marRight w:val="0"/>
              <w:marTop w:val="0"/>
              <w:marBottom w:val="0"/>
              <w:divBdr>
                <w:top w:val="none" w:sz="0" w:space="0" w:color="auto"/>
                <w:left w:val="none" w:sz="0" w:space="0" w:color="auto"/>
                <w:bottom w:val="none" w:sz="0" w:space="0" w:color="auto"/>
                <w:right w:val="none" w:sz="0" w:space="0" w:color="auto"/>
              </w:divBdr>
            </w:div>
          </w:divsChild>
        </w:div>
        <w:div w:id="1809276188">
          <w:marLeft w:val="0"/>
          <w:marRight w:val="0"/>
          <w:marTop w:val="0"/>
          <w:marBottom w:val="0"/>
          <w:divBdr>
            <w:top w:val="none" w:sz="0" w:space="0" w:color="auto"/>
            <w:left w:val="none" w:sz="0" w:space="0" w:color="auto"/>
            <w:bottom w:val="none" w:sz="0" w:space="0" w:color="auto"/>
            <w:right w:val="none" w:sz="0" w:space="0" w:color="auto"/>
          </w:divBdr>
          <w:divsChild>
            <w:div w:id="788888671">
              <w:marLeft w:val="0"/>
              <w:marRight w:val="0"/>
              <w:marTop w:val="0"/>
              <w:marBottom w:val="0"/>
              <w:divBdr>
                <w:top w:val="none" w:sz="0" w:space="0" w:color="auto"/>
                <w:left w:val="none" w:sz="0" w:space="0" w:color="auto"/>
                <w:bottom w:val="none" w:sz="0" w:space="0" w:color="auto"/>
                <w:right w:val="none" w:sz="0" w:space="0" w:color="auto"/>
              </w:divBdr>
            </w:div>
          </w:divsChild>
        </w:div>
        <w:div w:id="87771960">
          <w:marLeft w:val="0"/>
          <w:marRight w:val="0"/>
          <w:marTop w:val="0"/>
          <w:marBottom w:val="0"/>
          <w:divBdr>
            <w:top w:val="none" w:sz="0" w:space="0" w:color="auto"/>
            <w:left w:val="none" w:sz="0" w:space="0" w:color="auto"/>
            <w:bottom w:val="none" w:sz="0" w:space="0" w:color="auto"/>
            <w:right w:val="none" w:sz="0" w:space="0" w:color="auto"/>
          </w:divBdr>
          <w:divsChild>
            <w:div w:id="644315319">
              <w:marLeft w:val="0"/>
              <w:marRight w:val="0"/>
              <w:marTop w:val="0"/>
              <w:marBottom w:val="0"/>
              <w:divBdr>
                <w:top w:val="none" w:sz="0" w:space="0" w:color="auto"/>
                <w:left w:val="none" w:sz="0" w:space="0" w:color="auto"/>
                <w:bottom w:val="none" w:sz="0" w:space="0" w:color="auto"/>
                <w:right w:val="none" w:sz="0" w:space="0" w:color="auto"/>
              </w:divBdr>
            </w:div>
            <w:div w:id="9083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7061">
      <w:bodyDiv w:val="1"/>
      <w:marLeft w:val="0"/>
      <w:marRight w:val="0"/>
      <w:marTop w:val="0"/>
      <w:marBottom w:val="0"/>
      <w:divBdr>
        <w:top w:val="none" w:sz="0" w:space="0" w:color="auto"/>
        <w:left w:val="none" w:sz="0" w:space="0" w:color="auto"/>
        <w:bottom w:val="none" w:sz="0" w:space="0" w:color="auto"/>
        <w:right w:val="none" w:sz="0" w:space="0" w:color="auto"/>
      </w:divBdr>
      <w:divsChild>
        <w:div w:id="963579868">
          <w:marLeft w:val="0"/>
          <w:marRight w:val="0"/>
          <w:marTop w:val="0"/>
          <w:marBottom w:val="0"/>
          <w:divBdr>
            <w:top w:val="none" w:sz="0" w:space="0" w:color="auto"/>
            <w:left w:val="none" w:sz="0" w:space="0" w:color="auto"/>
            <w:bottom w:val="none" w:sz="0" w:space="0" w:color="auto"/>
            <w:right w:val="none" w:sz="0" w:space="0" w:color="auto"/>
          </w:divBdr>
          <w:divsChild>
            <w:div w:id="1852989008">
              <w:marLeft w:val="0"/>
              <w:marRight w:val="0"/>
              <w:marTop w:val="0"/>
              <w:marBottom w:val="0"/>
              <w:divBdr>
                <w:top w:val="none" w:sz="0" w:space="0" w:color="auto"/>
                <w:left w:val="none" w:sz="0" w:space="0" w:color="auto"/>
                <w:bottom w:val="none" w:sz="0" w:space="0" w:color="auto"/>
                <w:right w:val="none" w:sz="0" w:space="0" w:color="auto"/>
              </w:divBdr>
            </w:div>
          </w:divsChild>
        </w:div>
        <w:div w:id="1127698291">
          <w:marLeft w:val="0"/>
          <w:marRight w:val="0"/>
          <w:marTop w:val="0"/>
          <w:marBottom w:val="0"/>
          <w:divBdr>
            <w:top w:val="none" w:sz="0" w:space="0" w:color="auto"/>
            <w:left w:val="none" w:sz="0" w:space="0" w:color="auto"/>
            <w:bottom w:val="none" w:sz="0" w:space="0" w:color="auto"/>
            <w:right w:val="none" w:sz="0" w:space="0" w:color="auto"/>
          </w:divBdr>
          <w:divsChild>
            <w:div w:id="118689117">
              <w:marLeft w:val="0"/>
              <w:marRight w:val="0"/>
              <w:marTop w:val="0"/>
              <w:marBottom w:val="0"/>
              <w:divBdr>
                <w:top w:val="none" w:sz="0" w:space="0" w:color="auto"/>
                <w:left w:val="none" w:sz="0" w:space="0" w:color="auto"/>
                <w:bottom w:val="none" w:sz="0" w:space="0" w:color="auto"/>
                <w:right w:val="none" w:sz="0" w:space="0" w:color="auto"/>
              </w:divBdr>
            </w:div>
          </w:divsChild>
        </w:div>
        <w:div w:id="320044305">
          <w:marLeft w:val="0"/>
          <w:marRight w:val="0"/>
          <w:marTop w:val="0"/>
          <w:marBottom w:val="0"/>
          <w:divBdr>
            <w:top w:val="none" w:sz="0" w:space="0" w:color="auto"/>
            <w:left w:val="none" w:sz="0" w:space="0" w:color="auto"/>
            <w:bottom w:val="none" w:sz="0" w:space="0" w:color="auto"/>
            <w:right w:val="none" w:sz="0" w:space="0" w:color="auto"/>
          </w:divBdr>
          <w:divsChild>
            <w:div w:id="250236587">
              <w:marLeft w:val="0"/>
              <w:marRight w:val="0"/>
              <w:marTop w:val="0"/>
              <w:marBottom w:val="0"/>
              <w:divBdr>
                <w:top w:val="none" w:sz="0" w:space="0" w:color="auto"/>
                <w:left w:val="none" w:sz="0" w:space="0" w:color="auto"/>
                <w:bottom w:val="none" w:sz="0" w:space="0" w:color="auto"/>
                <w:right w:val="none" w:sz="0" w:space="0" w:color="auto"/>
              </w:divBdr>
            </w:div>
          </w:divsChild>
        </w:div>
        <w:div w:id="1355424276">
          <w:marLeft w:val="0"/>
          <w:marRight w:val="0"/>
          <w:marTop w:val="0"/>
          <w:marBottom w:val="0"/>
          <w:divBdr>
            <w:top w:val="none" w:sz="0" w:space="0" w:color="auto"/>
            <w:left w:val="none" w:sz="0" w:space="0" w:color="auto"/>
            <w:bottom w:val="none" w:sz="0" w:space="0" w:color="auto"/>
            <w:right w:val="none" w:sz="0" w:space="0" w:color="auto"/>
          </w:divBdr>
          <w:divsChild>
            <w:div w:id="605776358">
              <w:marLeft w:val="0"/>
              <w:marRight w:val="0"/>
              <w:marTop w:val="0"/>
              <w:marBottom w:val="0"/>
              <w:divBdr>
                <w:top w:val="none" w:sz="0" w:space="0" w:color="auto"/>
                <w:left w:val="none" w:sz="0" w:space="0" w:color="auto"/>
                <w:bottom w:val="none" w:sz="0" w:space="0" w:color="auto"/>
                <w:right w:val="none" w:sz="0" w:space="0" w:color="auto"/>
              </w:divBdr>
            </w:div>
          </w:divsChild>
        </w:div>
        <w:div w:id="531578851">
          <w:marLeft w:val="0"/>
          <w:marRight w:val="0"/>
          <w:marTop w:val="0"/>
          <w:marBottom w:val="0"/>
          <w:divBdr>
            <w:top w:val="none" w:sz="0" w:space="0" w:color="auto"/>
            <w:left w:val="none" w:sz="0" w:space="0" w:color="auto"/>
            <w:bottom w:val="none" w:sz="0" w:space="0" w:color="auto"/>
            <w:right w:val="none" w:sz="0" w:space="0" w:color="auto"/>
          </w:divBdr>
          <w:divsChild>
            <w:div w:id="1798600873">
              <w:marLeft w:val="0"/>
              <w:marRight w:val="0"/>
              <w:marTop w:val="0"/>
              <w:marBottom w:val="0"/>
              <w:divBdr>
                <w:top w:val="none" w:sz="0" w:space="0" w:color="auto"/>
                <w:left w:val="none" w:sz="0" w:space="0" w:color="auto"/>
                <w:bottom w:val="none" w:sz="0" w:space="0" w:color="auto"/>
                <w:right w:val="none" w:sz="0" w:space="0" w:color="auto"/>
              </w:divBdr>
            </w:div>
          </w:divsChild>
        </w:div>
        <w:div w:id="1460954341">
          <w:marLeft w:val="0"/>
          <w:marRight w:val="0"/>
          <w:marTop w:val="0"/>
          <w:marBottom w:val="0"/>
          <w:divBdr>
            <w:top w:val="none" w:sz="0" w:space="0" w:color="auto"/>
            <w:left w:val="none" w:sz="0" w:space="0" w:color="auto"/>
            <w:bottom w:val="none" w:sz="0" w:space="0" w:color="auto"/>
            <w:right w:val="none" w:sz="0" w:space="0" w:color="auto"/>
          </w:divBdr>
          <w:divsChild>
            <w:div w:id="297034211">
              <w:marLeft w:val="0"/>
              <w:marRight w:val="0"/>
              <w:marTop w:val="0"/>
              <w:marBottom w:val="0"/>
              <w:divBdr>
                <w:top w:val="none" w:sz="0" w:space="0" w:color="auto"/>
                <w:left w:val="none" w:sz="0" w:space="0" w:color="auto"/>
                <w:bottom w:val="none" w:sz="0" w:space="0" w:color="auto"/>
                <w:right w:val="none" w:sz="0" w:space="0" w:color="auto"/>
              </w:divBdr>
            </w:div>
          </w:divsChild>
        </w:div>
        <w:div w:id="734352207">
          <w:marLeft w:val="0"/>
          <w:marRight w:val="0"/>
          <w:marTop w:val="0"/>
          <w:marBottom w:val="0"/>
          <w:divBdr>
            <w:top w:val="none" w:sz="0" w:space="0" w:color="auto"/>
            <w:left w:val="none" w:sz="0" w:space="0" w:color="auto"/>
            <w:bottom w:val="none" w:sz="0" w:space="0" w:color="auto"/>
            <w:right w:val="none" w:sz="0" w:space="0" w:color="auto"/>
          </w:divBdr>
          <w:divsChild>
            <w:div w:id="1195385029">
              <w:marLeft w:val="0"/>
              <w:marRight w:val="0"/>
              <w:marTop w:val="0"/>
              <w:marBottom w:val="0"/>
              <w:divBdr>
                <w:top w:val="none" w:sz="0" w:space="0" w:color="auto"/>
                <w:left w:val="none" w:sz="0" w:space="0" w:color="auto"/>
                <w:bottom w:val="none" w:sz="0" w:space="0" w:color="auto"/>
                <w:right w:val="none" w:sz="0" w:space="0" w:color="auto"/>
              </w:divBdr>
            </w:div>
          </w:divsChild>
        </w:div>
        <w:div w:id="2103523257">
          <w:marLeft w:val="0"/>
          <w:marRight w:val="0"/>
          <w:marTop w:val="0"/>
          <w:marBottom w:val="0"/>
          <w:divBdr>
            <w:top w:val="none" w:sz="0" w:space="0" w:color="auto"/>
            <w:left w:val="none" w:sz="0" w:space="0" w:color="auto"/>
            <w:bottom w:val="none" w:sz="0" w:space="0" w:color="auto"/>
            <w:right w:val="none" w:sz="0" w:space="0" w:color="auto"/>
          </w:divBdr>
          <w:divsChild>
            <w:div w:id="408116157">
              <w:marLeft w:val="0"/>
              <w:marRight w:val="0"/>
              <w:marTop w:val="0"/>
              <w:marBottom w:val="0"/>
              <w:divBdr>
                <w:top w:val="none" w:sz="0" w:space="0" w:color="auto"/>
                <w:left w:val="none" w:sz="0" w:space="0" w:color="auto"/>
                <w:bottom w:val="none" w:sz="0" w:space="0" w:color="auto"/>
                <w:right w:val="none" w:sz="0" w:space="0" w:color="auto"/>
              </w:divBdr>
            </w:div>
          </w:divsChild>
        </w:div>
        <w:div w:id="1434784815">
          <w:marLeft w:val="0"/>
          <w:marRight w:val="0"/>
          <w:marTop w:val="0"/>
          <w:marBottom w:val="0"/>
          <w:divBdr>
            <w:top w:val="none" w:sz="0" w:space="0" w:color="auto"/>
            <w:left w:val="none" w:sz="0" w:space="0" w:color="auto"/>
            <w:bottom w:val="none" w:sz="0" w:space="0" w:color="auto"/>
            <w:right w:val="none" w:sz="0" w:space="0" w:color="auto"/>
          </w:divBdr>
          <w:divsChild>
            <w:div w:id="1126044756">
              <w:marLeft w:val="0"/>
              <w:marRight w:val="0"/>
              <w:marTop w:val="0"/>
              <w:marBottom w:val="0"/>
              <w:divBdr>
                <w:top w:val="none" w:sz="0" w:space="0" w:color="auto"/>
                <w:left w:val="none" w:sz="0" w:space="0" w:color="auto"/>
                <w:bottom w:val="none" w:sz="0" w:space="0" w:color="auto"/>
                <w:right w:val="none" w:sz="0" w:space="0" w:color="auto"/>
              </w:divBdr>
            </w:div>
          </w:divsChild>
        </w:div>
        <w:div w:id="831485822">
          <w:marLeft w:val="0"/>
          <w:marRight w:val="0"/>
          <w:marTop w:val="0"/>
          <w:marBottom w:val="0"/>
          <w:divBdr>
            <w:top w:val="none" w:sz="0" w:space="0" w:color="auto"/>
            <w:left w:val="none" w:sz="0" w:space="0" w:color="auto"/>
            <w:bottom w:val="none" w:sz="0" w:space="0" w:color="auto"/>
            <w:right w:val="none" w:sz="0" w:space="0" w:color="auto"/>
          </w:divBdr>
          <w:divsChild>
            <w:div w:id="1328095199">
              <w:marLeft w:val="0"/>
              <w:marRight w:val="0"/>
              <w:marTop w:val="0"/>
              <w:marBottom w:val="0"/>
              <w:divBdr>
                <w:top w:val="none" w:sz="0" w:space="0" w:color="auto"/>
                <w:left w:val="none" w:sz="0" w:space="0" w:color="auto"/>
                <w:bottom w:val="none" w:sz="0" w:space="0" w:color="auto"/>
                <w:right w:val="none" w:sz="0" w:space="0" w:color="auto"/>
              </w:divBdr>
            </w:div>
          </w:divsChild>
        </w:div>
        <w:div w:id="894392364">
          <w:marLeft w:val="0"/>
          <w:marRight w:val="0"/>
          <w:marTop w:val="0"/>
          <w:marBottom w:val="0"/>
          <w:divBdr>
            <w:top w:val="none" w:sz="0" w:space="0" w:color="auto"/>
            <w:left w:val="none" w:sz="0" w:space="0" w:color="auto"/>
            <w:bottom w:val="none" w:sz="0" w:space="0" w:color="auto"/>
            <w:right w:val="none" w:sz="0" w:space="0" w:color="auto"/>
          </w:divBdr>
          <w:divsChild>
            <w:div w:id="1206716921">
              <w:marLeft w:val="0"/>
              <w:marRight w:val="0"/>
              <w:marTop w:val="0"/>
              <w:marBottom w:val="0"/>
              <w:divBdr>
                <w:top w:val="none" w:sz="0" w:space="0" w:color="auto"/>
                <w:left w:val="none" w:sz="0" w:space="0" w:color="auto"/>
                <w:bottom w:val="none" w:sz="0" w:space="0" w:color="auto"/>
                <w:right w:val="none" w:sz="0" w:space="0" w:color="auto"/>
              </w:divBdr>
            </w:div>
            <w:div w:id="414009737">
              <w:marLeft w:val="0"/>
              <w:marRight w:val="0"/>
              <w:marTop w:val="0"/>
              <w:marBottom w:val="0"/>
              <w:divBdr>
                <w:top w:val="none" w:sz="0" w:space="0" w:color="auto"/>
                <w:left w:val="none" w:sz="0" w:space="0" w:color="auto"/>
                <w:bottom w:val="none" w:sz="0" w:space="0" w:color="auto"/>
                <w:right w:val="none" w:sz="0" w:space="0" w:color="auto"/>
              </w:divBdr>
            </w:div>
          </w:divsChild>
        </w:div>
        <w:div w:id="1503816085">
          <w:marLeft w:val="0"/>
          <w:marRight w:val="0"/>
          <w:marTop w:val="0"/>
          <w:marBottom w:val="0"/>
          <w:divBdr>
            <w:top w:val="none" w:sz="0" w:space="0" w:color="auto"/>
            <w:left w:val="none" w:sz="0" w:space="0" w:color="auto"/>
            <w:bottom w:val="none" w:sz="0" w:space="0" w:color="auto"/>
            <w:right w:val="none" w:sz="0" w:space="0" w:color="auto"/>
          </w:divBdr>
          <w:divsChild>
            <w:div w:id="524057800">
              <w:marLeft w:val="0"/>
              <w:marRight w:val="0"/>
              <w:marTop w:val="0"/>
              <w:marBottom w:val="0"/>
              <w:divBdr>
                <w:top w:val="none" w:sz="0" w:space="0" w:color="auto"/>
                <w:left w:val="none" w:sz="0" w:space="0" w:color="auto"/>
                <w:bottom w:val="none" w:sz="0" w:space="0" w:color="auto"/>
                <w:right w:val="none" w:sz="0" w:space="0" w:color="auto"/>
              </w:divBdr>
            </w:div>
            <w:div w:id="1006862197">
              <w:marLeft w:val="0"/>
              <w:marRight w:val="0"/>
              <w:marTop w:val="0"/>
              <w:marBottom w:val="0"/>
              <w:divBdr>
                <w:top w:val="none" w:sz="0" w:space="0" w:color="auto"/>
                <w:left w:val="none" w:sz="0" w:space="0" w:color="auto"/>
                <w:bottom w:val="none" w:sz="0" w:space="0" w:color="auto"/>
                <w:right w:val="none" w:sz="0" w:space="0" w:color="auto"/>
              </w:divBdr>
            </w:div>
          </w:divsChild>
        </w:div>
        <w:div w:id="1359896220">
          <w:marLeft w:val="0"/>
          <w:marRight w:val="0"/>
          <w:marTop w:val="0"/>
          <w:marBottom w:val="0"/>
          <w:divBdr>
            <w:top w:val="none" w:sz="0" w:space="0" w:color="auto"/>
            <w:left w:val="none" w:sz="0" w:space="0" w:color="auto"/>
            <w:bottom w:val="none" w:sz="0" w:space="0" w:color="auto"/>
            <w:right w:val="none" w:sz="0" w:space="0" w:color="auto"/>
          </w:divBdr>
          <w:divsChild>
            <w:div w:id="465469001">
              <w:marLeft w:val="0"/>
              <w:marRight w:val="0"/>
              <w:marTop w:val="0"/>
              <w:marBottom w:val="0"/>
              <w:divBdr>
                <w:top w:val="none" w:sz="0" w:space="0" w:color="auto"/>
                <w:left w:val="none" w:sz="0" w:space="0" w:color="auto"/>
                <w:bottom w:val="none" w:sz="0" w:space="0" w:color="auto"/>
                <w:right w:val="none" w:sz="0" w:space="0" w:color="auto"/>
              </w:divBdr>
            </w:div>
          </w:divsChild>
        </w:div>
        <w:div w:id="866257589">
          <w:marLeft w:val="0"/>
          <w:marRight w:val="0"/>
          <w:marTop w:val="0"/>
          <w:marBottom w:val="0"/>
          <w:divBdr>
            <w:top w:val="none" w:sz="0" w:space="0" w:color="auto"/>
            <w:left w:val="none" w:sz="0" w:space="0" w:color="auto"/>
            <w:bottom w:val="none" w:sz="0" w:space="0" w:color="auto"/>
            <w:right w:val="none" w:sz="0" w:space="0" w:color="auto"/>
          </w:divBdr>
          <w:divsChild>
            <w:div w:id="921985886">
              <w:marLeft w:val="0"/>
              <w:marRight w:val="0"/>
              <w:marTop w:val="0"/>
              <w:marBottom w:val="0"/>
              <w:divBdr>
                <w:top w:val="none" w:sz="0" w:space="0" w:color="auto"/>
                <w:left w:val="none" w:sz="0" w:space="0" w:color="auto"/>
                <w:bottom w:val="none" w:sz="0" w:space="0" w:color="auto"/>
                <w:right w:val="none" w:sz="0" w:space="0" w:color="auto"/>
              </w:divBdr>
            </w:div>
          </w:divsChild>
        </w:div>
        <w:div w:id="415710122">
          <w:marLeft w:val="0"/>
          <w:marRight w:val="0"/>
          <w:marTop w:val="0"/>
          <w:marBottom w:val="0"/>
          <w:divBdr>
            <w:top w:val="none" w:sz="0" w:space="0" w:color="auto"/>
            <w:left w:val="none" w:sz="0" w:space="0" w:color="auto"/>
            <w:bottom w:val="none" w:sz="0" w:space="0" w:color="auto"/>
            <w:right w:val="none" w:sz="0" w:space="0" w:color="auto"/>
          </w:divBdr>
          <w:divsChild>
            <w:div w:id="1221480910">
              <w:marLeft w:val="0"/>
              <w:marRight w:val="0"/>
              <w:marTop w:val="0"/>
              <w:marBottom w:val="0"/>
              <w:divBdr>
                <w:top w:val="none" w:sz="0" w:space="0" w:color="auto"/>
                <w:left w:val="none" w:sz="0" w:space="0" w:color="auto"/>
                <w:bottom w:val="none" w:sz="0" w:space="0" w:color="auto"/>
                <w:right w:val="none" w:sz="0" w:space="0" w:color="auto"/>
              </w:divBdr>
            </w:div>
            <w:div w:id="1518890276">
              <w:marLeft w:val="0"/>
              <w:marRight w:val="0"/>
              <w:marTop w:val="0"/>
              <w:marBottom w:val="0"/>
              <w:divBdr>
                <w:top w:val="none" w:sz="0" w:space="0" w:color="auto"/>
                <w:left w:val="none" w:sz="0" w:space="0" w:color="auto"/>
                <w:bottom w:val="none" w:sz="0" w:space="0" w:color="auto"/>
                <w:right w:val="none" w:sz="0" w:space="0" w:color="auto"/>
              </w:divBdr>
            </w:div>
          </w:divsChild>
        </w:div>
        <w:div w:id="1230381960">
          <w:marLeft w:val="0"/>
          <w:marRight w:val="0"/>
          <w:marTop w:val="0"/>
          <w:marBottom w:val="0"/>
          <w:divBdr>
            <w:top w:val="none" w:sz="0" w:space="0" w:color="auto"/>
            <w:left w:val="none" w:sz="0" w:space="0" w:color="auto"/>
            <w:bottom w:val="none" w:sz="0" w:space="0" w:color="auto"/>
            <w:right w:val="none" w:sz="0" w:space="0" w:color="auto"/>
          </w:divBdr>
          <w:divsChild>
            <w:div w:id="1937056902">
              <w:marLeft w:val="0"/>
              <w:marRight w:val="0"/>
              <w:marTop w:val="0"/>
              <w:marBottom w:val="0"/>
              <w:divBdr>
                <w:top w:val="none" w:sz="0" w:space="0" w:color="auto"/>
                <w:left w:val="none" w:sz="0" w:space="0" w:color="auto"/>
                <w:bottom w:val="none" w:sz="0" w:space="0" w:color="auto"/>
                <w:right w:val="none" w:sz="0" w:space="0" w:color="auto"/>
              </w:divBdr>
            </w:div>
          </w:divsChild>
        </w:div>
        <w:div w:id="121655323">
          <w:marLeft w:val="0"/>
          <w:marRight w:val="0"/>
          <w:marTop w:val="0"/>
          <w:marBottom w:val="0"/>
          <w:divBdr>
            <w:top w:val="none" w:sz="0" w:space="0" w:color="auto"/>
            <w:left w:val="none" w:sz="0" w:space="0" w:color="auto"/>
            <w:bottom w:val="none" w:sz="0" w:space="0" w:color="auto"/>
            <w:right w:val="none" w:sz="0" w:space="0" w:color="auto"/>
          </w:divBdr>
          <w:divsChild>
            <w:div w:id="933516834">
              <w:marLeft w:val="0"/>
              <w:marRight w:val="0"/>
              <w:marTop w:val="0"/>
              <w:marBottom w:val="0"/>
              <w:divBdr>
                <w:top w:val="none" w:sz="0" w:space="0" w:color="auto"/>
                <w:left w:val="none" w:sz="0" w:space="0" w:color="auto"/>
                <w:bottom w:val="none" w:sz="0" w:space="0" w:color="auto"/>
                <w:right w:val="none" w:sz="0" w:space="0" w:color="auto"/>
              </w:divBdr>
            </w:div>
          </w:divsChild>
        </w:div>
        <w:div w:id="1958368834">
          <w:marLeft w:val="0"/>
          <w:marRight w:val="0"/>
          <w:marTop w:val="0"/>
          <w:marBottom w:val="0"/>
          <w:divBdr>
            <w:top w:val="none" w:sz="0" w:space="0" w:color="auto"/>
            <w:left w:val="none" w:sz="0" w:space="0" w:color="auto"/>
            <w:bottom w:val="none" w:sz="0" w:space="0" w:color="auto"/>
            <w:right w:val="none" w:sz="0" w:space="0" w:color="auto"/>
          </w:divBdr>
          <w:divsChild>
            <w:div w:id="1258245185">
              <w:marLeft w:val="0"/>
              <w:marRight w:val="0"/>
              <w:marTop w:val="0"/>
              <w:marBottom w:val="0"/>
              <w:divBdr>
                <w:top w:val="none" w:sz="0" w:space="0" w:color="auto"/>
                <w:left w:val="none" w:sz="0" w:space="0" w:color="auto"/>
                <w:bottom w:val="none" w:sz="0" w:space="0" w:color="auto"/>
                <w:right w:val="none" w:sz="0" w:space="0" w:color="auto"/>
              </w:divBdr>
            </w:div>
          </w:divsChild>
        </w:div>
        <w:div w:id="839927935">
          <w:marLeft w:val="0"/>
          <w:marRight w:val="0"/>
          <w:marTop w:val="0"/>
          <w:marBottom w:val="0"/>
          <w:divBdr>
            <w:top w:val="none" w:sz="0" w:space="0" w:color="auto"/>
            <w:left w:val="none" w:sz="0" w:space="0" w:color="auto"/>
            <w:bottom w:val="none" w:sz="0" w:space="0" w:color="auto"/>
            <w:right w:val="none" w:sz="0" w:space="0" w:color="auto"/>
          </w:divBdr>
          <w:divsChild>
            <w:div w:id="1180703378">
              <w:marLeft w:val="0"/>
              <w:marRight w:val="0"/>
              <w:marTop w:val="0"/>
              <w:marBottom w:val="0"/>
              <w:divBdr>
                <w:top w:val="none" w:sz="0" w:space="0" w:color="auto"/>
                <w:left w:val="none" w:sz="0" w:space="0" w:color="auto"/>
                <w:bottom w:val="none" w:sz="0" w:space="0" w:color="auto"/>
                <w:right w:val="none" w:sz="0" w:space="0" w:color="auto"/>
              </w:divBdr>
            </w:div>
            <w:div w:id="1658725670">
              <w:marLeft w:val="0"/>
              <w:marRight w:val="0"/>
              <w:marTop w:val="0"/>
              <w:marBottom w:val="0"/>
              <w:divBdr>
                <w:top w:val="none" w:sz="0" w:space="0" w:color="auto"/>
                <w:left w:val="none" w:sz="0" w:space="0" w:color="auto"/>
                <w:bottom w:val="none" w:sz="0" w:space="0" w:color="auto"/>
                <w:right w:val="none" w:sz="0" w:space="0" w:color="auto"/>
              </w:divBdr>
            </w:div>
          </w:divsChild>
        </w:div>
        <w:div w:id="57441665">
          <w:marLeft w:val="0"/>
          <w:marRight w:val="0"/>
          <w:marTop w:val="0"/>
          <w:marBottom w:val="0"/>
          <w:divBdr>
            <w:top w:val="none" w:sz="0" w:space="0" w:color="auto"/>
            <w:left w:val="none" w:sz="0" w:space="0" w:color="auto"/>
            <w:bottom w:val="none" w:sz="0" w:space="0" w:color="auto"/>
            <w:right w:val="none" w:sz="0" w:space="0" w:color="auto"/>
          </w:divBdr>
          <w:divsChild>
            <w:div w:id="1299721172">
              <w:marLeft w:val="0"/>
              <w:marRight w:val="0"/>
              <w:marTop w:val="0"/>
              <w:marBottom w:val="0"/>
              <w:divBdr>
                <w:top w:val="none" w:sz="0" w:space="0" w:color="auto"/>
                <w:left w:val="none" w:sz="0" w:space="0" w:color="auto"/>
                <w:bottom w:val="none" w:sz="0" w:space="0" w:color="auto"/>
                <w:right w:val="none" w:sz="0" w:space="0" w:color="auto"/>
              </w:divBdr>
            </w:div>
          </w:divsChild>
        </w:div>
        <w:div w:id="1846018293">
          <w:marLeft w:val="0"/>
          <w:marRight w:val="0"/>
          <w:marTop w:val="0"/>
          <w:marBottom w:val="0"/>
          <w:divBdr>
            <w:top w:val="none" w:sz="0" w:space="0" w:color="auto"/>
            <w:left w:val="none" w:sz="0" w:space="0" w:color="auto"/>
            <w:bottom w:val="none" w:sz="0" w:space="0" w:color="auto"/>
            <w:right w:val="none" w:sz="0" w:space="0" w:color="auto"/>
          </w:divBdr>
          <w:divsChild>
            <w:div w:id="1722365723">
              <w:marLeft w:val="0"/>
              <w:marRight w:val="0"/>
              <w:marTop w:val="0"/>
              <w:marBottom w:val="0"/>
              <w:divBdr>
                <w:top w:val="none" w:sz="0" w:space="0" w:color="auto"/>
                <w:left w:val="none" w:sz="0" w:space="0" w:color="auto"/>
                <w:bottom w:val="none" w:sz="0" w:space="0" w:color="auto"/>
                <w:right w:val="none" w:sz="0" w:space="0" w:color="auto"/>
              </w:divBdr>
            </w:div>
            <w:div w:id="211818834">
              <w:marLeft w:val="0"/>
              <w:marRight w:val="0"/>
              <w:marTop w:val="0"/>
              <w:marBottom w:val="0"/>
              <w:divBdr>
                <w:top w:val="none" w:sz="0" w:space="0" w:color="auto"/>
                <w:left w:val="none" w:sz="0" w:space="0" w:color="auto"/>
                <w:bottom w:val="none" w:sz="0" w:space="0" w:color="auto"/>
                <w:right w:val="none" w:sz="0" w:space="0" w:color="auto"/>
              </w:divBdr>
            </w:div>
          </w:divsChild>
        </w:div>
        <w:div w:id="1225988994">
          <w:marLeft w:val="0"/>
          <w:marRight w:val="0"/>
          <w:marTop w:val="0"/>
          <w:marBottom w:val="0"/>
          <w:divBdr>
            <w:top w:val="none" w:sz="0" w:space="0" w:color="auto"/>
            <w:left w:val="none" w:sz="0" w:space="0" w:color="auto"/>
            <w:bottom w:val="none" w:sz="0" w:space="0" w:color="auto"/>
            <w:right w:val="none" w:sz="0" w:space="0" w:color="auto"/>
          </w:divBdr>
          <w:divsChild>
            <w:div w:id="1168909193">
              <w:marLeft w:val="0"/>
              <w:marRight w:val="0"/>
              <w:marTop w:val="0"/>
              <w:marBottom w:val="0"/>
              <w:divBdr>
                <w:top w:val="none" w:sz="0" w:space="0" w:color="auto"/>
                <w:left w:val="none" w:sz="0" w:space="0" w:color="auto"/>
                <w:bottom w:val="none" w:sz="0" w:space="0" w:color="auto"/>
                <w:right w:val="none" w:sz="0" w:space="0" w:color="auto"/>
              </w:divBdr>
            </w:div>
          </w:divsChild>
        </w:div>
        <w:div w:id="1828477801">
          <w:marLeft w:val="0"/>
          <w:marRight w:val="0"/>
          <w:marTop w:val="0"/>
          <w:marBottom w:val="0"/>
          <w:divBdr>
            <w:top w:val="none" w:sz="0" w:space="0" w:color="auto"/>
            <w:left w:val="none" w:sz="0" w:space="0" w:color="auto"/>
            <w:bottom w:val="none" w:sz="0" w:space="0" w:color="auto"/>
            <w:right w:val="none" w:sz="0" w:space="0" w:color="auto"/>
          </w:divBdr>
          <w:divsChild>
            <w:div w:id="1554389761">
              <w:marLeft w:val="0"/>
              <w:marRight w:val="0"/>
              <w:marTop w:val="0"/>
              <w:marBottom w:val="0"/>
              <w:divBdr>
                <w:top w:val="none" w:sz="0" w:space="0" w:color="auto"/>
                <w:left w:val="none" w:sz="0" w:space="0" w:color="auto"/>
                <w:bottom w:val="none" w:sz="0" w:space="0" w:color="auto"/>
                <w:right w:val="none" w:sz="0" w:space="0" w:color="auto"/>
              </w:divBdr>
            </w:div>
            <w:div w:id="364061398">
              <w:marLeft w:val="0"/>
              <w:marRight w:val="0"/>
              <w:marTop w:val="0"/>
              <w:marBottom w:val="0"/>
              <w:divBdr>
                <w:top w:val="none" w:sz="0" w:space="0" w:color="auto"/>
                <w:left w:val="none" w:sz="0" w:space="0" w:color="auto"/>
                <w:bottom w:val="none" w:sz="0" w:space="0" w:color="auto"/>
                <w:right w:val="none" w:sz="0" w:space="0" w:color="auto"/>
              </w:divBdr>
            </w:div>
          </w:divsChild>
        </w:div>
        <w:div w:id="1949507815">
          <w:marLeft w:val="0"/>
          <w:marRight w:val="0"/>
          <w:marTop w:val="0"/>
          <w:marBottom w:val="0"/>
          <w:divBdr>
            <w:top w:val="none" w:sz="0" w:space="0" w:color="auto"/>
            <w:left w:val="none" w:sz="0" w:space="0" w:color="auto"/>
            <w:bottom w:val="none" w:sz="0" w:space="0" w:color="auto"/>
            <w:right w:val="none" w:sz="0" w:space="0" w:color="auto"/>
          </w:divBdr>
          <w:divsChild>
            <w:div w:id="1697080643">
              <w:marLeft w:val="0"/>
              <w:marRight w:val="0"/>
              <w:marTop w:val="0"/>
              <w:marBottom w:val="0"/>
              <w:divBdr>
                <w:top w:val="none" w:sz="0" w:space="0" w:color="auto"/>
                <w:left w:val="none" w:sz="0" w:space="0" w:color="auto"/>
                <w:bottom w:val="none" w:sz="0" w:space="0" w:color="auto"/>
                <w:right w:val="none" w:sz="0" w:space="0" w:color="auto"/>
              </w:divBdr>
            </w:div>
          </w:divsChild>
        </w:div>
        <w:div w:id="518856993">
          <w:marLeft w:val="0"/>
          <w:marRight w:val="0"/>
          <w:marTop w:val="0"/>
          <w:marBottom w:val="0"/>
          <w:divBdr>
            <w:top w:val="none" w:sz="0" w:space="0" w:color="auto"/>
            <w:left w:val="none" w:sz="0" w:space="0" w:color="auto"/>
            <w:bottom w:val="none" w:sz="0" w:space="0" w:color="auto"/>
            <w:right w:val="none" w:sz="0" w:space="0" w:color="auto"/>
          </w:divBdr>
          <w:divsChild>
            <w:div w:id="1353339720">
              <w:marLeft w:val="0"/>
              <w:marRight w:val="0"/>
              <w:marTop w:val="0"/>
              <w:marBottom w:val="0"/>
              <w:divBdr>
                <w:top w:val="none" w:sz="0" w:space="0" w:color="auto"/>
                <w:left w:val="none" w:sz="0" w:space="0" w:color="auto"/>
                <w:bottom w:val="none" w:sz="0" w:space="0" w:color="auto"/>
                <w:right w:val="none" w:sz="0" w:space="0" w:color="auto"/>
              </w:divBdr>
            </w:div>
          </w:divsChild>
        </w:div>
        <w:div w:id="85076151">
          <w:marLeft w:val="0"/>
          <w:marRight w:val="0"/>
          <w:marTop w:val="0"/>
          <w:marBottom w:val="0"/>
          <w:divBdr>
            <w:top w:val="none" w:sz="0" w:space="0" w:color="auto"/>
            <w:left w:val="none" w:sz="0" w:space="0" w:color="auto"/>
            <w:bottom w:val="none" w:sz="0" w:space="0" w:color="auto"/>
            <w:right w:val="none" w:sz="0" w:space="0" w:color="auto"/>
          </w:divBdr>
          <w:divsChild>
            <w:div w:id="2080595901">
              <w:marLeft w:val="0"/>
              <w:marRight w:val="0"/>
              <w:marTop w:val="0"/>
              <w:marBottom w:val="0"/>
              <w:divBdr>
                <w:top w:val="none" w:sz="0" w:space="0" w:color="auto"/>
                <w:left w:val="none" w:sz="0" w:space="0" w:color="auto"/>
                <w:bottom w:val="none" w:sz="0" w:space="0" w:color="auto"/>
                <w:right w:val="none" w:sz="0" w:space="0" w:color="auto"/>
              </w:divBdr>
            </w:div>
          </w:divsChild>
        </w:div>
        <w:div w:id="1000161437">
          <w:marLeft w:val="0"/>
          <w:marRight w:val="0"/>
          <w:marTop w:val="0"/>
          <w:marBottom w:val="0"/>
          <w:divBdr>
            <w:top w:val="none" w:sz="0" w:space="0" w:color="auto"/>
            <w:left w:val="none" w:sz="0" w:space="0" w:color="auto"/>
            <w:bottom w:val="none" w:sz="0" w:space="0" w:color="auto"/>
            <w:right w:val="none" w:sz="0" w:space="0" w:color="auto"/>
          </w:divBdr>
          <w:divsChild>
            <w:div w:id="112404918">
              <w:marLeft w:val="0"/>
              <w:marRight w:val="0"/>
              <w:marTop w:val="0"/>
              <w:marBottom w:val="0"/>
              <w:divBdr>
                <w:top w:val="none" w:sz="0" w:space="0" w:color="auto"/>
                <w:left w:val="none" w:sz="0" w:space="0" w:color="auto"/>
                <w:bottom w:val="none" w:sz="0" w:space="0" w:color="auto"/>
                <w:right w:val="none" w:sz="0" w:space="0" w:color="auto"/>
              </w:divBdr>
            </w:div>
          </w:divsChild>
        </w:div>
        <w:div w:id="523594375">
          <w:marLeft w:val="0"/>
          <w:marRight w:val="0"/>
          <w:marTop w:val="0"/>
          <w:marBottom w:val="0"/>
          <w:divBdr>
            <w:top w:val="none" w:sz="0" w:space="0" w:color="auto"/>
            <w:left w:val="none" w:sz="0" w:space="0" w:color="auto"/>
            <w:bottom w:val="none" w:sz="0" w:space="0" w:color="auto"/>
            <w:right w:val="none" w:sz="0" w:space="0" w:color="auto"/>
          </w:divBdr>
          <w:divsChild>
            <w:div w:id="1718889482">
              <w:marLeft w:val="0"/>
              <w:marRight w:val="0"/>
              <w:marTop w:val="0"/>
              <w:marBottom w:val="0"/>
              <w:divBdr>
                <w:top w:val="none" w:sz="0" w:space="0" w:color="auto"/>
                <w:left w:val="none" w:sz="0" w:space="0" w:color="auto"/>
                <w:bottom w:val="none" w:sz="0" w:space="0" w:color="auto"/>
                <w:right w:val="none" w:sz="0" w:space="0" w:color="auto"/>
              </w:divBdr>
            </w:div>
          </w:divsChild>
        </w:div>
        <w:div w:id="678850088">
          <w:marLeft w:val="0"/>
          <w:marRight w:val="0"/>
          <w:marTop w:val="0"/>
          <w:marBottom w:val="0"/>
          <w:divBdr>
            <w:top w:val="none" w:sz="0" w:space="0" w:color="auto"/>
            <w:left w:val="none" w:sz="0" w:space="0" w:color="auto"/>
            <w:bottom w:val="none" w:sz="0" w:space="0" w:color="auto"/>
            <w:right w:val="none" w:sz="0" w:space="0" w:color="auto"/>
          </w:divBdr>
          <w:divsChild>
            <w:div w:id="1971082675">
              <w:marLeft w:val="0"/>
              <w:marRight w:val="0"/>
              <w:marTop w:val="0"/>
              <w:marBottom w:val="0"/>
              <w:divBdr>
                <w:top w:val="none" w:sz="0" w:space="0" w:color="auto"/>
                <w:left w:val="none" w:sz="0" w:space="0" w:color="auto"/>
                <w:bottom w:val="none" w:sz="0" w:space="0" w:color="auto"/>
                <w:right w:val="none" w:sz="0" w:space="0" w:color="auto"/>
              </w:divBdr>
            </w:div>
            <w:div w:id="1215583129">
              <w:marLeft w:val="0"/>
              <w:marRight w:val="0"/>
              <w:marTop w:val="0"/>
              <w:marBottom w:val="0"/>
              <w:divBdr>
                <w:top w:val="none" w:sz="0" w:space="0" w:color="auto"/>
                <w:left w:val="none" w:sz="0" w:space="0" w:color="auto"/>
                <w:bottom w:val="none" w:sz="0" w:space="0" w:color="auto"/>
                <w:right w:val="none" w:sz="0" w:space="0" w:color="auto"/>
              </w:divBdr>
            </w:div>
          </w:divsChild>
        </w:div>
        <w:div w:id="2102334890">
          <w:marLeft w:val="0"/>
          <w:marRight w:val="0"/>
          <w:marTop w:val="0"/>
          <w:marBottom w:val="0"/>
          <w:divBdr>
            <w:top w:val="none" w:sz="0" w:space="0" w:color="auto"/>
            <w:left w:val="none" w:sz="0" w:space="0" w:color="auto"/>
            <w:bottom w:val="none" w:sz="0" w:space="0" w:color="auto"/>
            <w:right w:val="none" w:sz="0" w:space="0" w:color="auto"/>
          </w:divBdr>
          <w:divsChild>
            <w:div w:id="274141388">
              <w:marLeft w:val="0"/>
              <w:marRight w:val="0"/>
              <w:marTop w:val="0"/>
              <w:marBottom w:val="0"/>
              <w:divBdr>
                <w:top w:val="none" w:sz="0" w:space="0" w:color="auto"/>
                <w:left w:val="none" w:sz="0" w:space="0" w:color="auto"/>
                <w:bottom w:val="none" w:sz="0" w:space="0" w:color="auto"/>
                <w:right w:val="none" w:sz="0" w:space="0" w:color="auto"/>
              </w:divBdr>
            </w:div>
          </w:divsChild>
        </w:div>
        <w:div w:id="275599348">
          <w:marLeft w:val="0"/>
          <w:marRight w:val="0"/>
          <w:marTop w:val="0"/>
          <w:marBottom w:val="0"/>
          <w:divBdr>
            <w:top w:val="none" w:sz="0" w:space="0" w:color="auto"/>
            <w:left w:val="none" w:sz="0" w:space="0" w:color="auto"/>
            <w:bottom w:val="none" w:sz="0" w:space="0" w:color="auto"/>
            <w:right w:val="none" w:sz="0" w:space="0" w:color="auto"/>
          </w:divBdr>
          <w:divsChild>
            <w:div w:id="902372788">
              <w:marLeft w:val="0"/>
              <w:marRight w:val="0"/>
              <w:marTop w:val="0"/>
              <w:marBottom w:val="0"/>
              <w:divBdr>
                <w:top w:val="none" w:sz="0" w:space="0" w:color="auto"/>
                <w:left w:val="none" w:sz="0" w:space="0" w:color="auto"/>
                <w:bottom w:val="none" w:sz="0" w:space="0" w:color="auto"/>
                <w:right w:val="none" w:sz="0" w:space="0" w:color="auto"/>
              </w:divBdr>
            </w:div>
          </w:divsChild>
        </w:div>
        <w:div w:id="1448966767">
          <w:marLeft w:val="0"/>
          <w:marRight w:val="0"/>
          <w:marTop w:val="0"/>
          <w:marBottom w:val="0"/>
          <w:divBdr>
            <w:top w:val="none" w:sz="0" w:space="0" w:color="auto"/>
            <w:left w:val="none" w:sz="0" w:space="0" w:color="auto"/>
            <w:bottom w:val="none" w:sz="0" w:space="0" w:color="auto"/>
            <w:right w:val="none" w:sz="0" w:space="0" w:color="auto"/>
          </w:divBdr>
          <w:divsChild>
            <w:div w:id="1550453689">
              <w:marLeft w:val="0"/>
              <w:marRight w:val="0"/>
              <w:marTop w:val="0"/>
              <w:marBottom w:val="0"/>
              <w:divBdr>
                <w:top w:val="none" w:sz="0" w:space="0" w:color="auto"/>
                <w:left w:val="none" w:sz="0" w:space="0" w:color="auto"/>
                <w:bottom w:val="none" w:sz="0" w:space="0" w:color="auto"/>
                <w:right w:val="none" w:sz="0" w:space="0" w:color="auto"/>
              </w:divBdr>
            </w:div>
          </w:divsChild>
        </w:div>
        <w:div w:id="1954744961">
          <w:marLeft w:val="0"/>
          <w:marRight w:val="0"/>
          <w:marTop w:val="0"/>
          <w:marBottom w:val="0"/>
          <w:divBdr>
            <w:top w:val="none" w:sz="0" w:space="0" w:color="auto"/>
            <w:left w:val="none" w:sz="0" w:space="0" w:color="auto"/>
            <w:bottom w:val="none" w:sz="0" w:space="0" w:color="auto"/>
            <w:right w:val="none" w:sz="0" w:space="0" w:color="auto"/>
          </w:divBdr>
          <w:divsChild>
            <w:div w:id="718164134">
              <w:marLeft w:val="0"/>
              <w:marRight w:val="0"/>
              <w:marTop w:val="0"/>
              <w:marBottom w:val="0"/>
              <w:divBdr>
                <w:top w:val="none" w:sz="0" w:space="0" w:color="auto"/>
                <w:left w:val="none" w:sz="0" w:space="0" w:color="auto"/>
                <w:bottom w:val="none" w:sz="0" w:space="0" w:color="auto"/>
                <w:right w:val="none" w:sz="0" w:space="0" w:color="auto"/>
              </w:divBdr>
            </w:div>
            <w:div w:id="184025748">
              <w:marLeft w:val="0"/>
              <w:marRight w:val="0"/>
              <w:marTop w:val="0"/>
              <w:marBottom w:val="0"/>
              <w:divBdr>
                <w:top w:val="none" w:sz="0" w:space="0" w:color="auto"/>
                <w:left w:val="none" w:sz="0" w:space="0" w:color="auto"/>
                <w:bottom w:val="none" w:sz="0" w:space="0" w:color="auto"/>
                <w:right w:val="none" w:sz="0" w:space="0" w:color="auto"/>
              </w:divBdr>
            </w:div>
          </w:divsChild>
        </w:div>
        <w:div w:id="1428235520">
          <w:marLeft w:val="0"/>
          <w:marRight w:val="0"/>
          <w:marTop w:val="0"/>
          <w:marBottom w:val="0"/>
          <w:divBdr>
            <w:top w:val="none" w:sz="0" w:space="0" w:color="auto"/>
            <w:left w:val="none" w:sz="0" w:space="0" w:color="auto"/>
            <w:bottom w:val="none" w:sz="0" w:space="0" w:color="auto"/>
            <w:right w:val="none" w:sz="0" w:space="0" w:color="auto"/>
          </w:divBdr>
          <w:divsChild>
            <w:div w:id="2093579318">
              <w:marLeft w:val="0"/>
              <w:marRight w:val="0"/>
              <w:marTop w:val="0"/>
              <w:marBottom w:val="0"/>
              <w:divBdr>
                <w:top w:val="none" w:sz="0" w:space="0" w:color="auto"/>
                <w:left w:val="none" w:sz="0" w:space="0" w:color="auto"/>
                <w:bottom w:val="none" w:sz="0" w:space="0" w:color="auto"/>
                <w:right w:val="none" w:sz="0" w:space="0" w:color="auto"/>
              </w:divBdr>
            </w:div>
          </w:divsChild>
        </w:div>
        <w:div w:id="1143352063">
          <w:marLeft w:val="0"/>
          <w:marRight w:val="0"/>
          <w:marTop w:val="0"/>
          <w:marBottom w:val="0"/>
          <w:divBdr>
            <w:top w:val="none" w:sz="0" w:space="0" w:color="auto"/>
            <w:left w:val="none" w:sz="0" w:space="0" w:color="auto"/>
            <w:bottom w:val="none" w:sz="0" w:space="0" w:color="auto"/>
            <w:right w:val="none" w:sz="0" w:space="0" w:color="auto"/>
          </w:divBdr>
          <w:divsChild>
            <w:div w:id="2135521464">
              <w:marLeft w:val="0"/>
              <w:marRight w:val="0"/>
              <w:marTop w:val="0"/>
              <w:marBottom w:val="0"/>
              <w:divBdr>
                <w:top w:val="none" w:sz="0" w:space="0" w:color="auto"/>
                <w:left w:val="none" w:sz="0" w:space="0" w:color="auto"/>
                <w:bottom w:val="none" w:sz="0" w:space="0" w:color="auto"/>
                <w:right w:val="none" w:sz="0" w:space="0" w:color="auto"/>
              </w:divBdr>
            </w:div>
          </w:divsChild>
        </w:div>
        <w:div w:id="199326100">
          <w:marLeft w:val="0"/>
          <w:marRight w:val="0"/>
          <w:marTop w:val="0"/>
          <w:marBottom w:val="0"/>
          <w:divBdr>
            <w:top w:val="none" w:sz="0" w:space="0" w:color="auto"/>
            <w:left w:val="none" w:sz="0" w:space="0" w:color="auto"/>
            <w:bottom w:val="none" w:sz="0" w:space="0" w:color="auto"/>
            <w:right w:val="none" w:sz="0" w:space="0" w:color="auto"/>
          </w:divBdr>
          <w:divsChild>
            <w:div w:id="322009694">
              <w:marLeft w:val="0"/>
              <w:marRight w:val="0"/>
              <w:marTop w:val="0"/>
              <w:marBottom w:val="0"/>
              <w:divBdr>
                <w:top w:val="none" w:sz="0" w:space="0" w:color="auto"/>
                <w:left w:val="none" w:sz="0" w:space="0" w:color="auto"/>
                <w:bottom w:val="none" w:sz="0" w:space="0" w:color="auto"/>
                <w:right w:val="none" w:sz="0" w:space="0" w:color="auto"/>
              </w:divBdr>
            </w:div>
          </w:divsChild>
        </w:div>
        <w:div w:id="1946229296">
          <w:marLeft w:val="0"/>
          <w:marRight w:val="0"/>
          <w:marTop w:val="0"/>
          <w:marBottom w:val="0"/>
          <w:divBdr>
            <w:top w:val="none" w:sz="0" w:space="0" w:color="auto"/>
            <w:left w:val="none" w:sz="0" w:space="0" w:color="auto"/>
            <w:bottom w:val="none" w:sz="0" w:space="0" w:color="auto"/>
            <w:right w:val="none" w:sz="0" w:space="0" w:color="auto"/>
          </w:divBdr>
          <w:divsChild>
            <w:div w:id="1221592774">
              <w:marLeft w:val="0"/>
              <w:marRight w:val="0"/>
              <w:marTop w:val="0"/>
              <w:marBottom w:val="0"/>
              <w:divBdr>
                <w:top w:val="none" w:sz="0" w:space="0" w:color="auto"/>
                <w:left w:val="none" w:sz="0" w:space="0" w:color="auto"/>
                <w:bottom w:val="none" w:sz="0" w:space="0" w:color="auto"/>
                <w:right w:val="none" w:sz="0" w:space="0" w:color="auto"/>
              </w:divBdr>
            </w:div>
          </w:divsChild>
        </w:div>
        <w:div w:id="997341024">
          <w:marLeft w:val="0"/>
          <w:marRight w:val="0"/>
          <w:marTop w:val="0"/>
          <w:marBottom w:val="0"/>
          <w:divBdr>
            <w:top w:val="none" w:sz="0" w:space="0" w:color="auto"/>
            <w:left w:val="none" w:sz="0" w:space="0" w:color="auto"/>
            <w:bottom w:val="none" w:sz="0" w:space="0" w:color="auto"/>
            <w:right w:val="none" w:sz="0" w:space="0" w:color="auto"/>
          </w:divBdr>
          <w:divsChild>
            <w:div w:id="638002737">
              <w:marLeft w:val="0"/>
              <w:marRight w:val="0"/>
              <w:marTop w:val="0"/>
              <w:marBottom w:val="0"/>
              <w:divBdr>
                <w:top w:val="none" w:sz="0" w:space="0" w:color="auto"/>
                <w:left w:val="none" w:sz="0" w:space="0" w:color="auto"/>
                <w:bottom w:val="none" w:sz="0" w:space="0" w:color="auto"/>
                <w:right w:val="none" w:sz="0" w:space="0" w:color="auto"/>
              </w:divBdr>
            </w:div>
          </w:divsChild>
        </w:div>
        <w:div w:id="1317028676">
          <w:marLeft w:val="0"/>
          <w:marRight w:val="0"/>
          <w:marTop w:val="0"/>
          <w:marBottom w:val="0"/>
          <w:divBdr>
            <w:top w:val="none" w:sz="0" w:space="0" w:color="auto"/>
            <w:left w:val="none" w:sz="0" w:space="0" w:color="auto"/>
            <w:bottom w:val="none" w:sz="0" w:space="0" w:color="auto"/>
            <w:right w:val="none" w:sz="0" w:space="0" w:color="auto"/>
          </w:divBdr>
          <w:divsChild>
            <w:div w:id="83771645">
              <w:marLeft w:val="0"/>
              <w:marRight w:val="0"/>
              <w:marTop w:val="0"/>
              <w:marBottom w:val="0"/>
              <w:divBdr>
                <w:top w:val="none" w:sz="0" w:space="0" w:color="auto"/>
                <w:left w:val="none" w:sz="0" w:space="0" w:color="auto"/>
                <w:bottom w:val="none" w:sz="0" w:space="0" w:color="auto"/>
                <w:right w:val="none" w:sz="0" w:space="0" w:color="auto"/>
              </w:divBdr>
            </w:div>
          </w:divsChild>
        </w:div>
        <w:div w:id="1093016222">
          <w:marLeft w:val="0"/>
          <w:marRight w:val="0"/>
          <w:marTop w:val="0"/>
          <w:marBottom w:val="0"/>
          <w:divBdr>
            <w:top w:val="none" w:sz="0" w:space="0" w:color="auto"/>
            <w:left w:val="none" w:sz="0" w:space="0" w:color="auto"/>
            <w:bottom w:val="none" w:sz="0" w:space="0" w:color="auto"/>
            <w:right w:val="none" w:sz="0" w:space="0" w:color="auto"/>
          </w:divBdr>
          <w:divsChild>
            <w:div w:id="342051937">
              <w:marLeft w:val="0"/>
              <w:marRight w:val="0"/>
              <w:marTop w:val="0"/>
              <w:marBottom w:val="0"/>
              <w:divBdr>
                <w:top w:val="none" w:sz="0" w:space="0" w:color="auto"/>
                <w:left w:val="none" w:sz="0" w:space="0" w:color="auto"/>
                <w:bottom w:val="none" w:sz="0" w:space="0" w:color="auto"/>
                <w:right w:val="none" w:sz="0" w:space="0" w:color="auto"/>
              </w:divBdr>
            </w:div>
          </w:divsChild>
        </w:div>
        <w:div w:id="1454863545">
          <w:marLeft w:val="0"/>
          <w:marRight w:val="0"/>
          <w:marTop w:val="0"/>
          <w:marBottom w:val="0"/>
          <w:divBdr>
            <w:top w:val="none" w:sz="0" w:space="0" w:color="auto"/>
            <w:left w:val="none" w:sz="0" w:space="0" w:color="auto"/>
            <w:bottom w:val="none" w:sz="0" w:space="0" w:color="auto"/>
            <w:right w:val="none" w:sz="0" w:space="0" w:color="auto"/>
          </w:divBdr>
          <w:divsChild>
            <w:div w:id="787553010">
              <w:marLeft w:val="0"/>
              <w:marRight w:val="0"/>
              <w:marTop w:val="0"/>
              <w:marBottom w:val="0"/>
              <w:divBdr>
                <w:top w:val="none" w:sz="0" w:space="0" w:color="auto"/>
                <w:left w:val="none" w:sz="0" w:space="0" w:color="auto"/>
                <w:bottom w:val="none" w:sz="0" w:space="0" w:color="auto"/>
                <w:right w:val="none" w:sz="0" w:space="0" w:color="auto"/>
              </w:divBdr>
            </w:div>
          </w:divsChild>
        </w:div>
        <w:div w:id="172913700">
          <w:marLeft w:val="0"/>
          <w:marRight w:val="0"/>
          <w:marTop w:val="0"/>
          <w:marBottom w:val="0"/>
          <w:divBdr>
            <w:top w:val="none" w:sz="0" w:space="0" w:color="auto"/>
            <w:left w:val="none" w:sz="0" w:space="0" w:color="auto"/>
            <w:bottom w:val="none" w:sz="0" w:space="0" w:color="auto"/>
            <w:right w:val="none" w:sz="0" w:space="0" w:color="auto"/>
          </w:divBdr>
          <w:divsChild>
            <w:div w:id="78987068">
              <w:marLeft w:val="0"/>
              <w:marRight w:val="0"/>
              <w:marTop w:val="0"/>
              <w:marBottom w:val="0"/>
              <w:divBdr>
                <w:top w:val="none" w:sz="0" w:space="0" w:color="auto"/>
                <w:left w:val="none" w:sz="0" w:space="0" w:color="auto"/>
                <w:bottom w:val="none" w:sz="0" w:space="0" w:color="auto"/>
                <w:right w:val="none" w:sz="0" w:space="0" w:color="auto"/>
              </w:divBdr>
            </w:div>
          </w:divsChild>
        </w:div>
        <w:div w:id="1955167096">
          <w:marLeft w:val="0"/>
          <w:marRight w:val="0"/>
          <w:marTop w:val="0"/>
          <w:marBottom w:val="0"/>
          <w:divBdr>
            <w:top w:val="none" w:sz="0" w:space="0" w:color="auto"/>
            <w:left w:val="none" w:sz="0" w:space="0" w:color="auto"/>
            <w:bottom w:val="none" w:sz="0" w:space="0" w:color="auto"/>
            <w:right w:val="none" w:sz="0" w:space="0" w:color="auto"/>
          </w:divBdr>
          <w:divsChild>
            <w:div w:id="1105072382">
              <w:marLeft w:val="0"/>
              <w:marRight w:val="0"/>
              <w:marTop w:val="0"/>
              <w:marBottom w:val="0"/>
              <w:divBdr>
                <w:top w:val="none" w:sz="0" w:space="0" w:color="auto"/>
                <w:left w:val="none" w:sz="0" w:space="0" w:color="auto"/>
                <w:bottom w:val="none" w:sz="0" w:space="0" w:color="auto"/>
                <w:right w:val="none" w:sz="0" w:space="0" w:color="auto"/>
              </w:divBdr>
            </w:div>
          </w:divsChild>
        </w:div>
        <w:div w:id="402725116">
          <w:marLeft w:val="0"/>
          <w:marRight w:val="0"/>
          <w:marTop w:val="0"/>
          <w:marBottom w:val="0"/>
          <w:divBdr>
            <w:top w:val="none" w:sz="0" w:space="0" w:color="auto"/>
            <w:left w:val="none" w:sz="0" w:space="0" w:color="auto"/>
            <w:bottom w:val="none" w:sz="0" w:space="0" w:color="auto"/>
            <w:right w:val="none" w:sz="0" w:space="0" w:color="auto"/>
          </w:divBdr>
          <w:divsChild>
            <w:div w:id="1586067931">
              <w:marLeft w:val="0"/>
              <w:marRight w:val="0"/>
              <w:marTop w:val="0"/>
              <w:marBottom w:val="0"/>
              <w:divBdr>
                <w:top w:val="none" w:sz="0" w:space="0" w:color="auto"/>
                <w:left w:val="none" w:sz="0" w:space="0" w:color="auto"/>
                <w:bottom w:val="none" w:sz="0" w:space="0" w:color="auto"/>
                <w:right w:val="none" w:sz="0" w:space="0" w:color="auto"/>
              </w:divBdr>
            </w:div>
            <w:div w:id="20331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watch?v=a6sTlJkkmh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lickr.com/photos/149561324@N03/4162865749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choolsnsw.sharepoint.com/sites/CAVASecondaryEd/Shared%20Documents/Projects/KLA/Stage%205%20Film%20Project/Student%20guide%20complete%20docs/Worksheets/a%20href=%22https:/www.vecteezy.com/free-photos%22%3eFree%20Stock%20photos%20by%20Vecteezy%3c/a"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E:\Jhuny\NSW%20Department%20of%20Education\CApture%20-%20General\Final%20approved%20student%20guide%20to%20film%20making\Final%20Student%20Guide\Worksheets\2c.%20Camera%20Angles%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434459a-321e-4992-99af-9dfcfcb46ad5">
      <UserInfo>
        <DisplayName/>
        <AccountId xsi:nil="true"/>
        <AccountType/>
      </UserInfo>
    </SharedWithUsers>
    <lcf76f155ced4ddcb4097134ff3c332f xmlns="d1954ed5-4ec2-4c9c-9cca-675810850ac2">
      <Terms xmlns="http://schemas.microsoft.com/office/infopath/2007/PartnerControls"/>
    </lcf76f155ced4ddcb4097134ff3c332f>
    <TaxCatchAll xmlns="b434459a-321e-4992-99af-9dfcfcb46a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0402A471CCB44FBA84FCE2F6F2317B" ma:contentTypeVersion="12" ma:contentTypeDescription="Create a new document." ma:contentTypeScope="" ma:versionID="67ef0618c6d45fc617e3fed8bd960620">
  <xsd:schema xmlns:xsd="http://www.w3.org/2001/XMLSchema" xmlns:xs="http://www.w3.org/2001/XMLSchema" xmlns:p="http://schemas.microsoft.com/office/2006/metadata/properties" xmlns:ns2="d1954ed5-4ec2-4c9c-9cca-675810850ac2" xmlns:ns3="b434459a-321e-4992-99af-9dfcfcb46ad5" targetNamespace="http://schemas.microsoft.com/office/2006/metadata/properties" ma:root="true" ma:fieldsID="0613a491eb66dca4e0dafa6459c73d32" ns2:_="" ns3:_="">
    <xsd:import namespace="d1954ed5-4ec2-4c9c-9cca-675810850ac2"/>
    <xsd:import namespace="b434459a-321e-4992-99af-9dfcfcb46a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54ed5-4ec2-4c9c-9cca-675810850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34459a-321e-4992-99af-9dfcfcb46a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d7686c8-756b-438a-92a5-b8a37110347a}" ma:internalName="TaxCatchAll" ma:showField="CatchAllData" ma:web="b434459a-321e-4992-99af-9dfcfcb46a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b434459a-321e-4992-99af-9dfcfcb46ad5"/>
    <ds:schemaRef ds:uri="d1954ed5-4ec2-4c9c-9cca-675810850ac2"/>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A49C594-03BD-4346-8CB9-A1A948C41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54ed5-4ec2-4c9c-9cca-675810850ac2"/>
    <ds:schemaRef ds:uri="b434459a-321e-4992-99af-9dfcfcb4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B8DAB9-3D27-498E-9A03-6361E1A0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 Camera Angles NEW.dotx</Template>
  <TotalTime>0</TotalTime>
  <Pages>3</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Jhuny Boy Borja</dc:creator>
  <cp:keywords/>
  <dc:description/>
  <cp:lastModifiedBy>Jhuny Borja</cp:lastModifiedBy>
  <cp:revision>2</cp:revision>
  <cp:lastPrinted>2019-09-30T07:42:00Z</cp:lastPrinted>
  <dcterms:created xsi:type="dcterms:W3CDTF">2022-09-22T13:21:00Z</dcterms:created>
  <dcterms:modified xsi:type="dcterms:W3CDTF">2022-09-22T13:23:00Z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0x010100800402A471CCB44FBA84FCE2F6F2317B</vt:lpwstr>
  </property>
  <property fmtid="{D5CDD505-2E9C-101B-9397-08002B2CF9AE}" pid="3" name="MediaServiceImageTags">
    <vt:lpwstr/>
  </property>
  <property fmtid="{D5CDD505-2E9C-101B-9397-08002B2CF9AE}" pid="4" name="Order">
    <vt:r8>6374800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